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E9" w:rsidRDefault="002F25E9" w:rsidP="006854E9">
      <w:pPr>
        <w:spacing w:after="0" w:line="240" w:lineRule="auto"/>
        <w:jc w:val="center"/>
        <w:rPr>
          <w:rFonts w:ascii="Arial" w:eastAsia="Times New Roman" w:hAnsi="Arial" w:cs="Arial"/>
          <w:b/>
          <w:bCs/>
          <w:sz w:val="24"/>
          <w:szCs w:val="32"/>
          <w:lang w:eastAsia="nl-NL"/>
        </w:rPr>
      </w:pPr>
    </w:p>
    <w:p w:rsidR="00F87DFA" w:rsidRDefault="00F87DFA" w:rsidP="00FC76F5">
      <w:pPr>
        <w:spacing w:after="0" w:line="240" w:lineRule="auto"/>
        <w:jc w:val="center"/>
        <w:rPr>
          <w:rFonts w:ascii="Lucida Handwriting" w:eastAsia="Times New Roman" w:hAnsi="Lucida Handwriting" w:cs="Arial"/>
          <w:bCs/>
          <w:sz w:val="32"/>
          <w:szCs w:val="32"/>
          <w:lang w:eastAsia="nl-NL"/>
        </w:rPr>
      </w:pPr>
      <w:r w:rsidRPr="00F87DFA">
        <w:rPr>
          <w:rFonts w:ascii="Lucida Handwriting" w:eastAsia="Times New Roman" w:hAnsi="Lucida Handwriting" w:cs="Arial"/>
          <w:bCs/>
          <w:sz w:val="32"/>
          <w:szCs w:val="32"/>
          <w:lang w:eastAsia="nl-NL"/>
        </w:rPr>
        <w:t>Vogelvrienden Hoorn en Omstreken</w:t>
      </w:r>
    </w:p>
    <w:p w:rsidR="00F87DFA" w:rsidRPr="00F87DFA" w:rsidRDefault="00F87DFA" w:rsidP="00F87DFA">
      <w:pPr>
        <w:spacing w:after="0" w:line="240" w:lineRule="auto"/>
        <w:jc w:val="center"/>
        <w:rPr>
          <w:rFonts w:ascii="Arial" w:eastAsia="Times New Roman" w:hAnsi="Arial" w:cs="Arial"/>
          <w:b/>
          <w:bCs/>
          <w:sz w:val="28"/>
          <w:szCs w:val="28"/>
          <w:lang w:eastAsia="nl-NL"/>
        </w:rPr>
      </w:pPr>
      <w:r w:rsidRPr="00F87DFA">
        <w:rPr>
          <w:rFonts w:ascii="Arial" w:eastAsia="Times New Roman" w:hAnsi="Arial" w:cs="Arial"/>
          <w:b/>
          <w:bCs/>
          <w:sz w:val="28"/>
          <w:szCs w:val="28"/>
          <w:lang w:eastAsia="nl-NL"/>
        </w:rPr>
        <w:t>Tentoonstellingsreglementen 20</w:t>
      </w:r>
      <w:r w:rsidR="00456A75">
        <w:rPr>
          <w:rFonts w:ascii="Arial" w:eastAsia="Times New Roman" w:hAnsi="Arial" w:cs="Arial"/>
          <w:b/>
          <w:bCs/>
          <w:sz w:val="28"/>
          <w:szCs w:val="28"/>
          <w:lang w:eastAsia="nl-NL"/>
        </w:rPr>
        <w:t>2</w:t>
      </w:r>
      <w:r w:rsidR="002939C0">
        <w:rPr>
          <w:rFonts w:ascii="Arial" w:eastAsia="Times New Roman" w:hAnsi="Arial" w:cs="Arial"/>
          <w:b/>
          <w:bCs/>
          <w:sz w:val="28"/>
          <w:szCs w:val="28"/>
          <w:lang w:eastAsia="nl-NL"/>
        </w:rPr>
        <w:t>2</w:t>
      </w:r>
    </w:p>
    <w:p w:rsidR="00F87DFA" w:rsidRDefault="00F87DFA" w:rsidP="00FC76F5">
      <w:pPr>
        <w:spacing w:after="0" w:line="240" w:lineRule="auto"/>
        <w:jc w:val="center"/>
        <w:rPr>
          <w:rFonts w:ascii="Arial" w:eastAsia="Times New Roman" w:hAnsi="Arial" w:cs="Arial"/>
          <w:b/>
          <w:bCs/>
          <w:sz w:val="24"/>
          <w:szCs w:val="32"/>
          <w:lang w:eastAsia="nl-NL"/>
        </w:rPr>
      </w:pPr>
      <w:r>
        <w:rPr>
          <w:rFonts w:ascii="Arial" w:eastAsia="Times New Roman" w:hAnsi="Arial" w:cs="Arial"/>
          <w:b/>
          <w:bCs/>
          <w:sz w:val="24"/>
          <w:szCs w:val="32"/>
          <w:lang w:eastAsia="nl-NL"/>
        </w:rPr>
        <w:t xml:space="preserve">Nationale Tentoonstelling </w:t>
      </w:r>
    </w:p>
    <w:p w:rsidR="006854E9" w:rsidRDefault="006854E9" w:rsidP="006854E9">
      <w:pPr>
        <w:spacing w:after="0" w:line="240" w:lineRule="auto"/>
        <w:jc w:val="center"/>
        <w:rPr>
          <w:rFonts w:ascii="Arial" w:eastAsia="Times New Roman" w:hAnsi="Arial" w:cs="Arial"/>
          <w:b/>
          <w:bCs/>
          <w:i/>
          <w:iCs/>
          <w:sz w:val="32"/>
          <w:szCs w:val="32"/>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 xml:space="preserve">Zaal / tentoonstellingsruimte </w:t>
      </w:r>
    </w:p>
    <w:p w:rsidR="006854E9" w:rsidRPr="00DD7D3A" w:rsidRDefault="00C72BE4" w:rsidP="006854E9">
      <w:pPr>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‘De Paus”, P.J. Jongstraat 9</w:t>
      </w:r>
      <w:r w:rsidR="00A7360B">
        <w:rPr>
          <w:rFonts w:ascii="Arial" w:eastAsia="Times New Roman" w:hAnsi="Arial" w:cs="Arial"/>
          <w:sz w:val="20"/>
          <w:szCs w:val="24"/>
          <w:lang w:eastAsia="nl-NL"/>
        </w:rPr>
        <w:t>6, 1614LH</w:t>
      </w:r>
      <w:r>
        <w:rPr>
          <w:rFonts w:ascii="Arial" w:eastAsia="Times New Roman" w:hAnsi="Arial" w:cs="Arial"/>
          <w:sz w:val="20"/>
          <w:szCs w:val="24"/>
          <w:lang w:eastAsia="nl-NL"/>
        </w:rPr>
        <w:t xml:space="preserve"> Lutjebroek</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spacing w:after="0" w:line="240" w:lineRule="auto"/>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 xml:space="preserve">Samenstelling TT- commissie </w:t>
      </w:r>
    </w:p>
    <w:p w:rsidR="006854E9" w:rsidRDefault="006D3122" w:rsidP="006854E9">
      <w:pPr>
        <w:tabs>
          <w:tab w:val="left" w:pos="2520"/>
          <w:tab w:val="left" w:pos="468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Chris Warnaar     </w:t>
      </w:r>
      <w:r w:rsidR="006854E9" w:rsidRPr="00DD7D3A">
        <w:rPr>
          <w:rFonts w:ascii="Arial" w:eastAsia="Times New Roman" w:hAnsi="Arial" w:cs="Arial"/>
          <w:sz w:val="20"/>
          <w:szCs w:val="24"/>
          <w:lang w:eastAsia="nl-NL"/>
        </w:rPr>
        <w:tab/>
        <w:t xml:space="preserve">- </w:t>
      </w:r>
      <w:r w:rsidR="000D34A3">
        <w:rPr>
          <w:rFonts w:ascii="Arial" w:eastAsia="Times New Roman" w:hAnsi="Arial" w:cs="Arial"/>
          <w:sz w:val="20"/>
          <w:szCs w:val="24"/>
          <w:lang w:eastAsia="nl-NL"/>
        </w:rPr>
        <w:t>v</w:t>
      </w:r>
      <w:r w:rsidR="006854E9" w:rsidRPr="00DD7D3A">
        <w:rPr>
          <w:rFonts w:ascii="Arial" w:eastAsia="Times New Roman" w:hAnsi="Arial" w:cs="Arial"/>
          <w:sz w:val="20"/>
          <w:szCs w:val="24"/>
          <w:lang w:eastAsia="nl-NL"/>
        </w:rPr>
        <w:t>oorzitter</w:t>
      </w:r>
    </w:p>
    <w:p w:rsidR="006854E9" w:rsidRDefault="006D3122" w:rsidP="006854E9">
      <w:pPr>
        <w:tabs>
          <w:tab w:val="left" w:pos="252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Ton Wessels                      </w:t>
      </w:r>
      <w:r w:rsidR="006854E9" w:rsidRPr="00DD7D3A">
        <w:rPr>
          <w:rFonts w:ascii="Arial" w:eastAsia="Times New Roman" w:hAnsi="Arial" w:cs="Arial"/>
          <w:sz w:val="20"/>
          <w:szCs w:val="24"/>
          <w:lang w:eastAsia="nl-NL"/>
        </w:rPr>
        <w:tab/>
        <w:t>-</w:t>
      </w:r>
      <w:r w:rsidR="000D34A3">
        <w:rPr>
          <w:rFonts w:ascii="Arial" w:eastAsia="Times New Roman" w:hAnsi="Arial" w:cs="Arial"/>
          <w:sz w:val="20"/>
          <w:szCs w:val="24"/>
          <w:lang w:eastAsia="nl-NL"/>
        </w:rPr>
        <w:t xml:space="preserve"> i</w:t>
      </w:r>
      <w:r w:rsidR="006854E9" w:rsidRPr="00DD7D3A">
        <w:rPr>
          <w:rFonts w:ascii="Arial" w:eastAsia="Times New Roman" w:hAnsi="Arial" w:cs="Arial"/>
          <w:sz w:val="20"/>
          <w:szCs w:val="24"/>
          <w:lang w:eastAsia="nl-NL"/>
        </w:rPr>
        <w:t xml:space="preserve">nrichting </w:t>
      </w:r>
    </w:p>
    <w:p w:rsidR="00113BB9" w:rsidRDefault="00113BB9" w:rsidP="00113BB9">
      <w:pPr>
        <w:tabs>
          <w:tab w:val="left" w:pos="252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R</w:t>
      </w:r>
      <w:r w:rsidR="006A42F8">
        <w:rPr>
          <w:rFonts w:ascii="Arial" w:eastAsia="Times New Roman" w:hAnsi="Arial" w:cs="Arial"/>
          <w:sz w:val="20"/>
          <w:szCs w:val="24"/>
          <w:lang w:eastAsia="nl-NL"/>
        </w:rPr>
        <w:t>a</w:t>
      </w:r>
      <w:r>
        <w:rPr>
          <w:rFonts w:ascii="Arial" w:eastAsia="Times New Roman" w:hAnsi="Arial" w:cs="Arial"/>
          <w:sz w:val="20"/>
          <w:szCs w:val="24"/>
          <w:lang w:eastAsia="nl-NL"/>
        </w:rPr>
        <w:t xml:space="preserve">ymond Niezen </w:t>
      </w:r>
      <w:r w:rsidR="000D34A3">
        <w:rPr>
          <w:rFonts w:ascii="Arial" w:eastAsia="Times New Roman" w:hAnsi="Arial" w:cs="Arial"/>
          <w:sz w:val="20"/>
          <w:szCs w:val="24"/>
          <w:lang w:eastAsia="nl-NL"/>
        </w:rPr>
        <w:tab/>
      </w:r>
      <w:r>
        <w:rPr>
          <w:rFonts w:ascii="Arial" w:eastAsia="Times New Roman" w:hAnsi="Arial" w:cs="Arial"/>
          <w:sz w:val="20"/>
          <w:szCs w:val="24"/>
          <w:lang w:eastAsia="nl-NL"/>
        </w:rPr>
        <w:t>- aankleding, algemene zaken</w:t>
      </w:r>
    </w:p>
    <w:p w:rsidR="00C57BEC" w:rsidRPr="00DD7D3A" w:rsidRDefault="000D34A3" w:rsidP="00113BB9">
      <w:pPr>
        <w:tabs>
          <w:tab w:val="left" w:pos="252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Johan </w:t>
      </w:r>
      <w:proofErr w:type="spellStart"/>
      <w:r>
        <w:rPr>
          <w:rFonts w:ascii="Arial" w:eastAsia="Times New Roman" w:hAnsi="Arial" w:cs="Arial"/>
          <w:sz w:val="20"/>
          <w:szCs w:val="24"/>
          <w:lang w:eastAsia="nl-NL"/>
        </w:rPr>
        <w:t>Rikker</w:t>
      </w:r>
      <w:proofErr w:type="spellEnd"/>
      <w:r>
        <w:rPr>
          <w:rFonts w:ascii="Arial" w:eastAsia="Times New Roman" w:hAnsi="Arial" w:cs="Arial"/>
          <w:sz w:val="20"/>
          <w:szCs w:val="24"/>
          <w:lang w:eastAsia="nl-NL"/>
        </w:rPr>
        <w:tab/>
        <w:t>- aankleding, algemene zaken</w:t>
      </w:r>
    </w:p>
    <w:p w:rsidR="006D3122" w:rsidRDefault="006D3122" w:rsidP="00882D90">
      <w:pPr>
        <w:spacing w:after="0" w:line="240" w:lineRule="auto"/>
        <w:rPr>
          <w:rFonts w:ascii="Arial" w:eastAsia="Times New Roman" w:hAnsi="Arial" w:cs="Arial"/>
          <w:b/>
          <w:bCs/>
          <w:sz w:val="20"/>
          <w:szCs w:val="24"/>
          <w:u w:val="single"/>
          <w:lang w:eastAsia="nl-NL"/>
        </w:rPr>
      </w:pPr>
    </w:p>
    <w:p w:rsidR="006854E9" w:rsidRPr="00A7360B" w:rsidRDefault="006854E9" w:rsidP="006854E9">
      <w:pPr>
        <w:spacing w:after="0" w:line="240" w:lineRule="auto"/>
        <w:rPr>
          <w:rFonts w:ascii="Arial" w:eastAsia="Times New Roman" w:hAnsi="Arial" w:cs="Arial"/>
          <w:sz w:val="20"/>
          <w:szCs w:val="24"/>
          <w:u w:val="single"/>
          <w:lang w:eastAsia="nl-NL"/>
        </w:rPr>
      </w:pPr>
      <w:r w:rsidRPr="00882D90">
        <w:rPr>
          <w:rFonts w:ascii="Arial" w:eastAsia="Times New Roman" w:hAnsi="Arial" w:cs="Arial"/>
          <w:b/>
          <w:bCs/>
          <w:sz w:val="20"/>
          <w:szCs w:val="24"/>
          <w:u w:val="single"/>
          <w:lang w:eastAsia="nl-NL"/>
        </w:rPr>
        <w:t>Vraagprogramma</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Hiervoor geldt het Bondsvraagprogramma zoals dat vermeld staat op de site van de NBVV, me</w:t>
      </w:r>
      <w:r w:rsidR="00FC76F5">
        <w:rPr>
          <w:rFonts w:ascii="Arial" w:eastAsia="Times New Roman" w:hAnsi="Arial" w:cs="Arial"/>
          <w:sz w:val="20"/>
          <w:szCs w:val="24"/>
          <w:lang w:eastAsia="nl-NL"/>
        </w:rPr>
        <w:t xml:space="preserve">t uitsluiting van zangkanaries. </w:t>
      </w:r>
      <w:r w:rsidRPr="00DD7D3A">
        <w:rPr>
          <w:rFonts w:ascii="Arial" w:eastAsia="Times New Roman" w:hAnsi="Arial" w:cs="Arial"/>
          <w:sz w:val="20"/>
          <w:szCs w:val="24"/>
          <w:lang w:eastAsia="nl-NL"/>
        </w:rPr>
        <w:t>Tevens is er een Open Klasse</w:t>
      </w:r>
      <w:r w:rsidR="00875572">
        <w:rPr>
          <w:rFonts w:ascii="Arial" w:eastAsia="Times New Roman" w:hAnsi="Arial" w:cs="Arial"/>
          <w:sz w:val="20"/>
          <w:szCs w:val="24"/>
          <w:lang w:eastAsia="nl-NL"/>
        </w:rPr>
        <w:t>. D</w:t>
      </w:r>
      <w:r w:rsidRPr="00DD7D3A">
        <w:rPr>
          <w:rFonts w:ascii="Arial" w:eastAsia="Times New Roman" w:hAnsi="Arial" w:cs="Arial"/>
          <w:sz w:val="20"/>
          <w:szCs w:val="24"/>
          <w:lang w:eastAsia="nl-NL"/>
        </w:rPr>
        <w:t xml:space="preserve">eze bestaat uit zowel geringde als </w:t>
      </w:r>
      <w:proofErr w:type="spellStart"/>
      <w:r w:rsidRPr="00DD7D3A">
        <w:rPr>
          <w:rFonts w:ascii="Arial" w:eastAsia="Times New Roman" w:hAnsi="Arial" w:cs="Arial"/>
          <w:sz w:val="20"/>
          <w:szCs w:val="24"/>
          <w:lang w:eastAsia="nl-NL"/>
        </w:rPr>
        <w:t>ongeringde</w:t>
      </w:r>
      <w:proofErr w:type="spellEnd"/>
      <w:r w:rsidRPr="00DD7D3A">
        <w:rPr>
          <w:rFonts w:ascii="Arial" w:eastAsia="Times New Roman" w:hAnsi="Arial" w:cs="Arial"/>
          <w:sz w:val="20"/>
          <w:szCs w:val="24"/>
          <w:lang w:eastAsia="nl-NL"/>
        </w:rPr>
        <w:t xml:space="preserve"> vogels die volgens de wettelijke normen mogen worden gehouden </w:t>
      </w:r>
      <w:r w:rsidR="00495BD7">
        <w:rPr>
          <w:rFonts w:ascii="Arial" w:eastAsia="Times New Roman" w:hAnsi="Arial" w:cs="Arial"/>
          <w:sz w:val="20"/>
          <w:szCs w:val="24"/>
          <w:lang w:eastAsia="nl-NL"/>
        </w:rPr>
        <w:t>é</w:t>
      </w:r>
      <w:r w:rsidRPr="00DD7D3A">
        <w:rPr>
          <w:rFonts w:ascii="Arial" w:eastAsia="Times New Roman" w:hAnsi="Arial" w:cs="Arial"/>
          <w:sz w:val="20"/>
          <w:szCs w:val="24"/>
          <w:lang w:eastAsia="nl-NL"/>
        </w:rPr>
        <w:t xml:space="preserve">n geen eigen kweek zijn. </w:t>
      </w:r>
    </w:p>
    <w:p w:rsidR="006854E9" w:rsidRPr="000E4DAB" w:rsidRDefault="006854E9" w:rsidP="006854E9">
      <w:pPr>
        <w:spacing w:after="0" w:line="240" w:lineRule="auto"/>
        <w:rPr>
          <w:rFonts w:ascii="Arial" w:eastAsia="Times New Roman" w:hAnsi="Arial" w:cs="Arial"/>
          <w:b/>
          <w:bCs/>
          <w:sz w:val="16"/>
          <w:szCs w:val="16"/>
          <w:u w:val="single"/>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Tentoonstellingsbepalingen</w:t>
      </w:r>
    </w:p>
    <w:p w:rsidR="00C27554" w:rsidRPr="00495BD7" w:rsidRDefault="006854E9" w:rsidP="00C731E6">
      <w:pPr>
        <w:spacing w:after="0" w:line="240" w:lineRule="auto"/>
        <w:rPr>
          <w:rFonts w:ascii="Arial" w:eastAsia="Times New Roman" w:hAnsi="Arial" w:cs="Arial"/>
          <w:b/>
          <w:sz w:val="20"/>
          <w:szCs w:val="24"/>
          <w:lang w:eastAsia="nl-NL"/>
        </w:rPr>
      </w:pPr>
      <w:r w:rsidRPr="00DD7D3A">
        <w:rPr>
          <w:rFonts w:ascii="Arial" w:eastAsia="Times New Roman" w:hAnsi="Arial" w:cs="Arial"/>
          <w:sz w:val="20"/>
          <w:szCs w:val="24"/>
          <w:lang w:eastAsia="nl-NL"/>
        </w:rPr>
        <w:t xml:space="preserve">De vogels dienen in schone kooien te worden ingebracht, welke voldoen aan de bondsvoorschriften, met voldoende zaad voor een dag. Vogelvrienden Hoorn en Omstreken verstrekt drinkfonteintjes voor aan de wedstrijdkooien. Bodembedekking in de kooien moet conform de bondsregels zijn. Zieke en  gebrekkige vogels worden geweigerd, het inschrijfgeld hiervoor wordt niet terugbetaald. Dit geldt ook voor niet ingebrachte vogels. Voor ziekte en sterfte van vogels tijdens de wedstrijd kan de vereniging op geen enkele wijze aansprakelijk worden gesteld. </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 xml:space="preserve">Inschrijfgeld </w:t>
      </w:r>
    </w:p>
    <w:p w:rsidR="006854E9" w:rsidRPr="00DD7D3A" w:rsidRDefault="006854E9" w:rsidP="006854E9">
      <w:pPr>
        <w:numPr>
          <w:ilvl w:val="0"/>
          <w:numId w:val="1"/>
        </w:numPr>
        <w:tabs>
          <w:tab w:val="decimal" w:pos="4536"/>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Voor de eerste 10 vogels  </w:t>
      </w:r>
      <w:r w:rsidR="006A42F8">
        <w:rPr>
          <w:rFonts w:ascii="Arial" w:eastAsia="Times New Roman" w:hAnsi="Arial" w:cs="Arial"/>
          <w:sz w:val="20"/>
          <w:szCs w:val="24"/>
          <w:lang w:eastAsia="nl-NL"/>
        </w:rPr>
        <w:tab/>
      </w:r>
      <w:r w:rsidRPr="00DD7D3A">
        <w:rPr>
          <w:rFonts w:ascii="Arial" w:eastAsia="Times New Roman" w:hAnsi="Arial" w:cs="Arial"/>
          <w:sz w:val="20"/>
          <w:szCs w:val="24"/>
          <w:lang w:eastAsia="nl-NL"/>
        </w:rPr>
        <w:t>€ 1,</w:t>
      </w:r>
      <w:r w:rsidR="00DE7543">
        <w:rPr>
          <w:rFonts w:ascii="Arial" w:eastAsia="Times New Roman" w:hAnsi="Arial" w:cs="Arial"/>
          <w:sz w:val="20"/>
          <w:szCs w:val="24"/>
          <w:lang w:eastAsia="nl-NL"/>
        </w:rPr>
        <w:t>0</w:t>
      </w:r>
      <w:r>
        <w:rPr>
          <w:rFonts w:ascii="Arial" w:eastAsia="Times New Roman" w:hAnsi="Arial" w:cs="Arial"/>
          <w:sz w:val="20"/>
          <w:szCs w:val="24"/>
          <w:lang w:eastAsia="nl-NL"/>
        </w:rPr>
        <w:t>0</w:t>
      </w:r>
      <w:r w:rsidRPr="00DD7D3A">
        <w:rPr>
          <w:rFonts w:ascii="Arial" w:eastAsia="Times New Roman" w:hAnsi="Arial" w:cs="Arial"/>
          <w:sz w:val="20"/>
          <w:szCs w:val="24"/>
          <w:lang w:eastAsia="nl-NL"/>
        </w:rPr>
        <w:t xml:space="preserve"> per vogel</w:t>
      </w:r>
    </w:p>
    <w:p w:rsidR="006854E9" w:rsidRPr="00DD7D3A" w:rsidRDefault="006854E9" w:rsidP="006854E9">
      <w:pPr>
        <w:numPr>
          <w:ilvl w:val="0"/>
          <w:numId w:val="1"/>
        </w:numPr>
        <w:tabs>
          <w:tab w:val="decimal" w:pos="4536"/>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Boven de </w:t>
      </w:r>
      <w:r w:rsidR="00C731E6">
        <w:rPr>
          <w:rFonts w:ascii="Arial" w:eastAsia="Times New Roman" w:hAnsi="Arial" w:cs="Arial"/>
          <w:sz w:val="20"/>
          <w:szCs w:val="24"/>
          <w:lang w:eastAsia="nl-NL"/>
        </w:rPr>
        <w:t>1</w:t>
      </w:r>
      <w:r w:rsidRPr="00DD7D3A">
        <w:rPr>
          <w:rFonts w:ascii="Arial" w:eastAsia="Times New Roman" w:hAnsi="Arial" w:cs="Arial"/>
          <w:sz w:val="20"/>
          <w:szCs w:val="24"/>
          <w:lang w:eastAsia="nl-NL"/>
        </w:rPr>
        <w:t>0 vogels gratis</w:t>
      </w:r>
    </w:p>
    <w:p w:rsidR="006854E9" w:rsidRPr="00DD7D3A" w:rsidRDefault="006854E9" w:rsidP="006854E9">
      <w:pPr>
        <w:numPr>
          <w:ilvl w:val="0"/>
          <w:numId w:val="1"/>
        </w:numPr>
        <w:tabs>
          <w:tab w:val="decimal" w:pos="468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Jeugdleden mogen gratis vogels inzenden </w:t>
      </w:r>
    </w:p>
    <w:p w:rsidR="006854E9" w:rsidRPr="00DD7D3A" w:rsidRDefault="006854E9" w:rsidP="006854E9">
      <w:pPr>
        <w:tabs>
          <w:tab w:val="left" w:pos="2700"/>
          <w:tab w:val="left" w:pos="324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Het inschrijfgeld</w:t>
      </w:r>
      <w:r w:rsidR="00C731E6">
        <w:rPr>
          <w:rFonts w:ascii="Arial" w:eastAsia="Times New Roman" w:hAnsi="Arial" w:cs="Arial"/>
          <w:sz w:val="20"/>
          <w:szCs w:val="24"/>
          <w:lang w:eastAsia="nl-NL"/>
        </w:rPr>
        <w:t xml:space="preserve"> gelijktijdig</w:t>
      </w:r>
      <w:r w:rsidRPr="00DD7D3A">
        <w:rPr>
          <w:rFonts w:ascii="Arial" w:eastAsia="Times New Roman" w:hAnsi="Arial" w:cs="Arial"/>
          <w:sz w:val="20"/>
          <w:szCs w:val="24"/>
          <w:lang w:eastAsia="nl-NL"/>
        </w:rPr>
        <w:t xml:space="preserve"> voldoen met het opsturen van de inschrijving van de vogels. (zie kopje betaling)  Als niet tijdig aan de betalingsverplichting is voldaan worden de vogels niet toegelaten.</w:t>
      </w:r>
    </w:p>
    <w:p w:rsidR="006854E9" w:rsidRPr="00DD7D3A" w:rsidRDefault="006854E9" w:rsidP="006854E9">
      <w:pPr>
        <w:tabs>
          <w:tab w:val="left" w:pos="2700"/>
          <w:tab w:val="left" w:pos="3240"/>
        </w:tabs>
        <w:spacing w:after="0" w:line="240" w:lineRule="auto"/>
        <w:rPr>
          <w:rFonts w:ascii="Arial" w:eastAsia="Times New Roman" w:hAnsi="Arial" w:cs="Arial"/>
          <w:b/>
          <w:bCs/>
          <w:i/>
          <w:iCs/>
          <w:sz w:val="20"/>
          <w:szCs w:val="24"/>
          <w:u w:val="single"/>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 xml:space="preserve">Inschrijvingen </w:t>
      </w:r>
    </w:p>
    <w:p w:rsidR="006854E9" w:rsidRPr="00DD7D3A" w:rsidRDefault="006854E9" w:rsidP="006854E9">
      <w:pPr>
        <w:tabs>
          <w:tab w:val="left" w:pos="450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Inschrijfformulier opsturen </w:t>
      </w:r>
      <w:r w:rsidR="00C731E6">
        <w:rPr>
          <w:rFonts w:ascii="Arial" w:eastAsia="Times New Roman" w:hAnsi="Arial" w:cs="Arial"/>
          <w:sz w:val="20"/>
          <w:szCs w:val="24"/>
          <w:lang w:eastAsia="nl-NL"/>
        </w:rPr>
        <w:t>of mailen n</w:t>
      </w:r>
      <w:r w:rsidRPr="00DD7D3A">
        <w:rPr>
          <w:rFonts w:ascii="Arial" w:eastAsia="Times New Roman" w:hAnsi="Arial" w:cs="Arial"/>
          <w:sz w:val="20"/>
          <w:szCs w:val="24"/>
          <w:lang w:eastAsia="nl-NL"/>
        </w:rPr>
        <w:t xml:space="preserve">aar: </w:t>
      </w:r>
      <w:r w:rsidRPr="00DD7D3A">
        <w:rPr>
          <w:rFonts w:ascii="Arial" w:eastAsia="Times New Roman" w:hAnsi="Arial" w:cs="Arial"/>
          <w:sz w:val="20"/>
          <w:szCs w:val="24"/>
          <w:lang w:eastAsia="nl-NL"/>
        </w:rPr>
        <w:tab/>
      </w:r>
      <w:r w:rsidR="000759AD">
        <w:rPr>
          <w:rFonts w:ascii="Arial" w:eastAsia="Times New Roman" w:hAnsi="Arial" w:cs="Arial"/>
          <w:sz w:val="20"/>
          <w:szCs w:val="24"/>
          <w:lang w:eastAsia="nl-NL"/>
        </w:rPr>
        <w:t xml:space="preserve">Chris </w:t>
      </w:r>
      <w:r w:rsidR="006A42F8">
        <w:rPr>
          <w:rFonts w:ascii="Arial" w:eastAsia="Times New Roman" w:hAnsi="Arial" w:cs="Arial"/>
          <w:sz w:val="20"/>
          <w:szCs w:val="24"/>
          <w:lang w:eastAsia="nl-NL"/>
        </w:rPr>
        <w:t>W</w:t>
      </w:r>
      <w:r w:rsidR="000759AD">
        <w:rPr>
          <w:rFonts w:ascii="Arial" w:eastAsia="Times New Roman" w:hAnsi="Arial" w:cs="Arial"/>
          <w:sz w:val="20"/>
          <w:szCs w:val="24"/>
          <w:lang w:eastAsia="nl-NL"/>
        </w:rPr>
        <w:t>arnaar</w:t>
      </w:r>
    </w:p>
    <w:p w:rsidR="006854E9" w:rsidRPr="00DD7D3A" w:rsidRDefault="00C731E6" w:rsidP="006854E9">
      <w:pPr>
        <w:tabs>
          <w:tab w:val="left" w:pos="4500"/>
        </w:tabs>
        <w:spacing w:after="0" w:line="240" w:lineRule="auto"/>
        <w:rPr>
          <w:rFonts w:ascii="Arial" w:eastAsia="Times New Roman" w:hAnsi="Arial" w:cs="Arial"/>
          <w:sz w:val="20"/>
          <w:szCs w:val="24"/>
          <w:lang w:eastAsia="nl-NL"/>
        </w:rPr>
      </w:pPr>
      <w:hyperlink r:id="rId5" w:history="1">
        <w:r w:rsidRPr="00C47380">
          <w:rPr>
            <w:rStyle w:val="Hyperlink"/>
            <w:rFonts w:ascii="Arial" w:eastAsia="Times New Roman" w:hAnsi="Arial" w:cs="Arial"/>
            <w:sz w:val="20"/>
            <w:szCs w:val="24"/>
            <w:lang w:eastAsia="nl-NL"/>
          </w:rPr>
          <w:t>chriswarnaar@gmail.com</w:t>
        </w:r>
      </w:hyperlink>
      <w:r>
        <w:rPr>
          <w:rFonts w:ascii="Arial" w:eastAsia="Times New Roman" w:hAnsi="Arial" w:cs="Arial"/>
          <w:sz w:val="20"/>
          <w:szCs w:val="24"/>
          <w:lang w:eastAsia="nl-NL"/>
        </w:rPr>
        <w:t xml:space="preserve"> </w:t>
      </w:r>
      <w:r w:rsidR="006854E9" w:rsidRPr="00DD7D3A">
        <w:rPr>
          <w:rFonts w:ascii="Arial" w:eastAsia="Times New Roman" w:hAnsi="Arial" w:cs="Arial"/>
          <w:sz w:val="20"/>
          <w:szCs w:val="24"/>
          <w:lang w:eastAsia="nl-NL"/>
        </w:rPr>
        <w:tab/>
      </w:r>
      <w:r w:rsidR="006A42F8">
        <w:rPr>
          <w:rFonts w:ascii="Arial" w:eastAsia="Times New Roman" w:hAnsi="Arial" w:cs="Arial"/>
          <w:sz w:val="20"/>
          <w:szCs w:val="24"/>
          <w:lang w:eastAsia="nl-NL"/>
        </w:rPr>
        <w:t>Tuinstraat</w:t>
      </w:r>
      <w:r w:rsidR="00674612">
        <w:rPr>
          <w:rFonts w:ascii="Arial" w:eastAsia="Times New Roman" w:hAnsi="Arial" w:cs="Arial"/>
          <w:sz w:val="20"/>
          <w:szCs w:val="24"/>
          <w:lang w:eastAsia="nl-NL"/>
        </w:rPr>
        <w:t xml:space="preserve"> 18 </w:t>
      </w:r>
      <w:r w:rsidR="006854E9" w:rsidRPr="00DD7D3A">
        <w:rPr>
          <w:rFonts w:ascii="Arial" w:eastAsia="Times New Roman" w:hAnsi="Arial" w:cs="Arial"/>
          <w:sz w:val="20"/>
          <w:szCs w:val="24"/>
          <w:lang w:eastAsia="nl-NL"/>
        </w:rPr>
        <w:tab/>
        <w:t>16</w:t>
      </w:r>
      <w:r w:rsidR="00A618B9">
        <w:rPr>
          <w:rFonts w:ascii="Arial" w:eastAsia="Times New Roman" w:hAnsi="Arial" w:cs="Arial"/>
          <w:sz w:val="20"/>
          <w:szCs w:val="24"/>
          <w:lang w:eastAsia="nl-NL"/>
        </w:rPr>
        <w:t xml:space="preserve">16CD </w:t>
      </w:r>
      <w:r w:rsidR="00BD35F6">
        <w:rPr>
          <w:rFonts w:ascii="Arial" w:eastAsia="Times New Roman" w:hAnsi="Arial" w:cs="Arial"/>
          <w:sz w:val="20"/>
          <w:szCs w:val="24"/>
          <w:lang w:eastAsia="nl-NL"/>
        </w:rPr>
        <w:t>Hoogkarspel</w:t>
      </w:r>
    </w:p>
    <w:p w:rsidR="006854E9" w:rsidRPr="00DD7D3A" w:rsidRDefault="006854E9" w:rsidP="006854E9">
      <w:pPr>
        <w:tabs>
          <w:tab w:val="left" w:pos="450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06</w:t>
      </w:r>
      <w:r w:rsidR="00C731E6">
        <w:rPr>
          <w:rFonts w:ascii="Arial" w:eastAsia="Times New Roman" w:hAnsi="Arial" w:cs="Arial"/>
          <w:sz w:val="20"/>
          <w:szCs w:val="24"/>
          <w:lang w:eastAsia="nl-NL"/>
        </w:rPr>
        <w:t>-</w:t>
      </w:r>
      <w:r w:rsidR="00E06C14">
        <w:rPr>
          <w:rFonts w:ascii="Arial" w:eastAsia="Times New Roman" w:hAnsi="Arial" w:cs="Arial"/>
          <w:sz w:val="20"/>
          <w:szCs w:val="24"/>
          <w:lang w:eastAsia="nl-NL"/>
        </w:rPr>
        <w:t>22239540</w:t>
      </w: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Betalingen</w:t>
      </w:r>
    </w:p>
    <w:p w:rsidR="00B825D5" w:rsidRDefault="006854E9" w:rsidP="006854E9">
      <w:pPr>
        <w:tabs>
          <w:tab w:val="left" w:pos="4500"/>
        </w:tabs>
        <w:spacing w:after="0" w:line="240" w:lineRule="auto"/>
        <w:ind w:left="4500" w:hanging="4500"/>
        <w:rPr>
          <w:rFonts w:ascii="Arial" w:hAnsi="Arial" w:cs="Arial"/>
          <w:sz w:val="20"/>
          <w:szCs w:val="20"/>
        </w:rPr>
      </w:pPr>
      <w:r w:rsidRPr="00DD7D3A">
        <w:rPr>
          <w:rFonts w:ascii="Arial" w:eastAsia="Times New Roman" w:hAnsi="Arial" w:cs="Arial"/>
          <w:sz w:val="20"/>
          <w:szCs w:val="24"/>
          <w:lang w:eastAsia="nl-NL"/>
        </w:rPr>
        <w:t xml:space="preserve">Inschrijfgeld storten op rekening: </w:t>
      </w:r>
      <w:r w:rsidR="00475205">
        <w:rPr>
          <w:rFonts w:ascii="Arial" w:eastAsia="Times New Roman" w:hAnsi="Arial" w:cs="Arial"/>
          <w:sz w:val="20"/>
          <w:szCs w:val="24"/>
          <w:lang w:eastAsia="nl-NL"/>
        </w:rPr>
        <w:t xml:space="preserve"> </w:t>
      </w:r>
      <w:r w:rsidR="00475205">
        <w:rPr>
          <w:rFonts w:ascii="Arial" w:eastAsia="Times New Roman" w:hAnsi="Arial" w:cs="Arial"/>
          <w:sz w:val="20"/>
          <w:szCs w:val="24"/>
          <w:lang w:eastAsia="nl-NL"/>
        </w:rPr>
        <w:tab/>
      </w:r>
    </w:p>
    <w:p w:rsidR="00C27554" w:rsidRDefault="00FE61B8" w:rsidP="006854E9">
      <w:pPr>
        <w:tabs>
          <w:tab w:val="left" w:pos="4500"/>
        </w:tabs>
        <w:spacing w:after="0" w:line="240" w:lineRule="auto"/>
        <w:ind w:left="4500" w:hanging="4500"/>
        <w:rPr>
          <w:rFonts w:ascii="Arial" w:hAnsi="Arial" w:cs="Arial"/>
          <w:sz w:val="20"/>
          <w:szCs w:val="20"/>
        </w:rPr>
      </w:pPr>
      <w:r>
        <w:rPr>
          <w:rFonts w:ascii="Arial" w:hAnsi="Arial" w:cs="Arial"/>
          <w:sz w:val="20"/>
          <w:szCs w:val="20"/>
        </w:rPr>
        <w:t>Onder vermelding van</w:t>
      </w:r>
      <w:r w:rsidR="00495BD7">
        <w:rPr>
          <w:rFonts w:ascii="Arial" w:hAnsi="Arial" w:cs="Arial"/>
          <w:sz w:val="20"/>
          <w:szCs w:val="20"/>
        </w:rPr>
        <w:t>:</w:t>
      </w:r>
      <w:r>
        <w:rPr>
          <w:rFonts w:ascii="Arial" w:hAnsi="Arial" w:cs="Arial"/>
          <w:sz w:val="20"/>
          <w:szCs w:val="20"/>
        </w:rPr>
        <w:t xml:space="preserve"> </w:t>
      </w:r>
      <w:r w:rsidR="00C27554">
        <w:rPr>
          <w:rFonts w:ascii="Arial" w:hAnsi="Arial" w:cs="Arial"/>
          <w:sz w:val="20"/>
          <w:szCs w:val="20"/>
        </w:rPr>
        <w:t xml:space="preserve"> </w:t>
      </w:r>
    </w:p>
    <w:p w:rsidR="00B825D5" w:rsidRDefault="00495BD7" w:rsidP="006854E9">
      <w:pPr>
        <w:tabs>
          <w:tab w:val="left" w:pos="4500"/>
        </w:tabs>
        <w:spacing w:after="0" w:line="240" w:lineRule="auto"/>
        <w:ind w:left="4500" w:hanging="4500"/>
        <w:rPr>
          <w:rFonts w:ascii="Arial" w:hAnsi="Arial" w:cs="Arial"/>
          <w:sz w:val="20"/>
          <w:szCs w:val="20"/>
        </w:rPr>
      </w:pPr>
      <w:r>
        <w:rPr>
          <w:rFonts w:ascii="Arial" w:hAnsi="Arial" w:cs="Arial"/>
          <w:sz w:val="20"/>
          <w:szCs w:val="20"/>
        </w:rPr>
        <w:t xml:space="preserve">‘je </w:t>
      </w:r>
      <w:r w:rsidR="00C27554">
        <w:rPr>
          <w:rFonts w:ascii="Arial" w:hAnsi="Arial" w:cs="Arial"/>
          <w:sz w:val="20"/>
          <w:szCs w:val="20"/>
        </w:rPr>
        <w:t>kweeknummer</w:t>
      </w:r>
      <w:r>
        <w:rPr>
          <w:rFonts w:ascii="Arial" w:hAnsi="Arial" w:cs="Arial"/>
          <w:sz w:val="20"/>
          <w:szCs w:val="20"/>
        </w:rPr>
        <w:t>’</w:t>
      </w:r>
      <w:r w:rsidR="00C27554">
        <w:rPr>
          <w:rFonts w:ascii="Arial" w:hAnsi="Arial" w:cs="Arial"/>
          <w:sz w:val="20"/>
          <w:szCs w:val="20"/>
        </w:rPr>
        <w:t xml:space="preserve"> + </w:t>
      </w:r>
      <w:r w:rsidR="00FE61B8">
        <w:rPr>
          <w:rFonts w:ascii="Arial" w:hAnsi="Arial" w:cs="Arial"/>
          <w:sz w:val="20"/>
          <w:szCs w:val="20"/>
        </w:rPr>
        <w:t>TT 20</w:t>
      </w:r>
      <w:r w:rsidR="00882D90">
        <w:rPr>
          <w:rFonts w:ascii="Arial" w:hAnsi="Arial" w:cs="Arial"/>
          <w:sz w:val="20"/>
          <w:szCs w:val="20"/>
        </w:rPr>
        <w:t>2</w:t>
      </w:r>
      <w:r w:rsidR="00345236">
        <w:rPr>
          <w:rFonts w:ascii="Arial" w:hAnsi="Arial" w:cs="Arial"/>
          <w:sz w:val="20"/>
          <w:szCs w:val="20"/>
        </w:rPr>
        <w:t>2</w:t>
      </w:r>
      <w:r w:rsidR="00B825D5">
        <w:rPr>
          <w:rFonts w:ascii="Arial" w:hAnsi="Arial" w:cs="Arial"/>
          <w:sz w:val="20"/>
          <w:szCs w:val="20"/>
        </w:rPr>
        <w:tab/>
        <w:t xml:space="preserve">t.n.v. </w:t>
      </w:r>
      <w:r w:rsidR="00345236">
        <w:rPr>
          <w:rFonts w:ascii="Arial" w:hAnsi="Arial" w:cs="Arial"/>
          <w:sz w:val="20"/>
          <w:szCs w:val="20"/>
        </w:rPr>
        <w:t xml:space="preserve"> </w:t>
      </w:r>
      <w:r w:rsidR="006A42F8">
        <w:rPr>
          <w:rFonts w:ascii="Arial" w:hAnsi="Arial" w:cs="Arial"/>
          <w:sz w:val="20"/>
          <w:szCs w:val="20"/>
        </w:rPr>
        <w:t>V</w:t>
      </w:r>
      <w:r w:rsidR="00345236">
        <w:rPr>
          <w:rFonts w:ascii="Arial" w:hAnsi="Arial" w:cs="Arial"/>
          <w:sz w:val="20"/>
          <w:szCs w:val="20"/>
        </w:rPr>
        <w:t xml:space="preserve">ogelvrienden Hoorn en Omstreken </w:t>
      </w:r>
      <w:r w:rsidR="00476868">
        <w:rPr>
          <w:rFonts w:ascii="Arial" w:hAnsi="Arial" w:cs="Arial"/>
          <w:sz w:val="20"/>
          <w:szCs w:val="20"/>
        </w:rPr>
        <w:t>NL16INGB0003447888</w:t>
      </w:r>
    </w:p>
    <w:p w:rsidR="006854E9" w:rsidRPr="00DD7D3A" w:rsidRDefault="00B825D5" w:rsidP="00B825D5">
      <w:pPr>
        <w:tabs>
          <w:tab w:val="left" w:pos="4500"/>
        </w:tabs>
        <w:spacing w:after="0" w:line="240" w:lineRule="auto"/>
        <w:ind w:left="4500" w:hanging="4500"/>
        <w:rPr>
          <w:rFonts w:ascii="Arial" w:eastAsia="Times New Roman" w:hAnsi="Arial" w:cs="Arial"/>
          <w:sz w:val="20"/>
          <w:szCs w:val="24"/>
          <w:lang w:eastAsia="nl-NL"/>
        </w:rPr>
      </w:pPr>
      <w:r>
        <w:rPr>
          <w:rFonts w:ascii="Arial" w:hAnsi="Arial" w:cs="Arial"/>
          <w:sz w:val="20"/>
          <w:szCs w:val="20"/>
        </w:rPr>
        <w:tab/>
      </w:r>
    </w:p>
    <w:p w:rsidR="006854E9" w:rsidRPr="00495BD7" w:rsidRDefault="006854E9" w:rsidP="006854E9">
      <w:pPr>
        <w:tabs>
          <w:tab w:val="left" w:pos="4500"/>
        </w:tabs>
        <w:spacing w:after="0" w:line="240" w:lineRule="auto"/>
        <w:rPr>
          <w:rFonts w:ascii="Arial" w:eastAsia="Times New Roman" w:hAnsi="Arial" w:cs="Arial"/>
          <w:b/>
          <w:sz w:val="20"/>
          <w:szCs w:val="24"/>
          <w:lang w:eastAsia="nl-NL"/>
        </w:rPr>
      </w:pPr>
      <w:r w:rsidRPr="00495BD7">
        <w:rPr>
          <w:rFonts w:ascii="Arial" w:eastAsia="Times New Roman" w:hAnsi="Arial" w:cs="Arial"/>
          <w:b/>
          <w:sz w:val="20"/>
          <w:szCs w:val="24"/>
          <w:lang w:eastAsia="nl-NL"/>
        </w:rPr>
        <w:t>Sluitingsdatum van de inschrijving</w:t>
      </w:r>
    </w:p>
    <w:p w:rsidR="006854E9" w:rsidRPr="00DD7D3A" w:rsidRDefault="00E02E80" w:rsidP="006854E9">
      <w:pPr>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w:t>
      </w:r>
      <w:r w:rsidR="00C731E6">
        <w:rPr>
          <w:rFonts w:ascii="Arial" w:eastAsia="Times New Roman" w:hAnsi="Arial" w:cs="Arial"/>
          <w:sz w:val="20"/>
          <w:szCs w:val="24"/>
          <w:lang w:eastAsia="nl-NL"/>
        </w:rPr>
        <w:t>0</w:t>
      </w:r>
      <w:r w:rsidR="006854E9">
        <w:rPr>
          <w:rFonts w:ascii="Arial" w:eastAsia="Times New Roman" w:hAnsi="Arial" w:cs="Arial"/>
          <w:sz w:val="20"/>
          <w:szCs w:val="24"/>
          <w:lang w:eastAsia="nl-NL"/>
        </w:rPr>
        <w:t xml:space="preserve"> oktober</w:t>
      </w:r>
      <w:r w:rsidR="006854E9" w:rsidRPr="00DD7D3A">
        <w:rPr>
          <w:rFonts w:ascii="Arial" w:eastAsia="Times New Roman" w:hAnsi="Arial" w:cs="Arial"/>
          <w:sz w:val="20"/>
          <w:szCs w:val="24"/>
          <w:lang w:eastAsia="nl-NL"/>
        </w:rPr>
        <w:t xml:space="preserve"> 20</w:t>
      </w:r>
      <w:r w:rsidR="00882D90">
        <w:rPr>
          <w:rFonts w:ascii="Arial" w:eastAsia="Times New Roman" w:hAnsi="Arial" w:cs="Arial"/>
          <w:sz w:val="20"/>
          <w:szCs w:val="24"/>
          <w:lang w:eastAsia="nl-NL"/>
        </w:rPr>
        <w:t>2</w:t>
      </w:r>
      <w:r w:rsidR="00A34D26">
        <w:rPr>
          <w:rFonts w:ascii="Arial" w:eastAsia="Times New Roman" w:hAnsi="Arial" w:cs="Arial"/>
          <w:sz w:val="20"/>
          <w:szCs w:val="24"/>
          <w:lang w:eastAsia="nl-NL"/>
        </w:rPr>
        <w:t>2 i</w:t>
      </w:r>
      <w:r w:rsidR="006854E9" w:rsidRPr="00DD7D3A">
        <w:rPr>
          <w:rFonts w:ascii="Arial" w:eastAsia="Times New Roman" w:hAnsi="Arial" w:cs="Arial"/>
          <w:sz w:val="20"/>
          <w:szCs w:val="24"/>
          <w:lang w:eastAsia="nl-NL"/>
        </w:rPr>
        <w:t>s de uiterste dag van inschrijving en betaling.</w:t>
      </w:r>
    </w:p>
    <w:p w:rsidR="006854E9" w:rsidRPr="000E4DAB" w:rsidRDefault="006854E9" w:rsidP="006854E9">
      <w:pPr>
        <w:spacing w:after="0" w:line="240" w:lineRule="auto"/>
        <w:rPr>
          <w:rFonts w:ascii="Arial" w:eastAsia="Times New Roman" w:hAnsi="Arial" w:cs="Arial"/>
          <w:b/>
          <w:bCs/>
          <w:sz w:val="16"/>
          <w:szCs w:val="16"/>
          <w:u w:val="single"/>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Inbreng van de vogels</w:t>
      </w:r>
    </w:p>
    <w:p w:rsidR="006854E9" w:rsidRPr="00DD7D3A" w:rsidRDefault="00152E63" w:rsidP="006854E9">
      <w:pPr>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Di</w:t>
      </w:r>
      <w:r w:rsidR="006854E9" w:rsidRPr="00DD7D3A">
        <w:rPr>
          <w:rFonts w:ascii="Arial" w:eastAsia="Times New Roman" w:hAnsi="Arial" w:cs="Arial"/>
          <w:sz w:val="20"/>
          <w:szCs w:val="24"/>
          <w:lang w:eastAsia="nl-NL"/>
        </w:rPr>
        <w:t xml:space="preserve">nsdag </w:t>
      </w:r>
      <w:r>
        <w:rPr>
          <w:rFonts w:ascii="Arial" w:eastAsia="Times New Roman" w:hAnsi="Arial" w:cs="Arial"/>
          <w:sz w:val="20"/>
          <w:szCs w:val="24"/>
          <w:lang w:eastAsia="nl-NL"/>
        </w:rPr>
        <w:t>8</w:t>
      </w:r>
      <w:r w:rsidR="00822986">
        <w:rPr>
          <w:rFonts w:ascii="Arial" w:eastAsia="Times New Roman" w:hAnsi="Arial" w:cs="Arial"/>
          <w:sz w:val="20"/>
          <w:szCs w:val="24"/>
          <w:lang w:eastAsia="nl-NL"/>
        </w:rPr>
        <w:t xml:space="preserve"> november 2022</w:t>
      </w:r>
      <w:r w:rsidR="00BE2454">
        <w:rPr>
          <w:rFonts w:ascii="Arial" w:eastAsia="Times New Roman" w:hAnsi="Arial" w:cs="Arial"/>
          <w:sz w:val="20"/>
          <w:szCs w:val="24"/>
          <w:lang w:eastAsia="nl-NL"/>
        </w:rPr>
        <w:t xml:space="preserve"> </w:t>
      </w:r>
      <w:r>
        <w:rPr>
          <w:rFonts w:ascii="Arial" w:eastAsia="Times New Roman" w:hAnsi="Arial" w:cs="Arial"/>
          <w:sz w:val="20"/>
          <w:szCs w:val="24"/>
          <w:lang w:eastAsia="nl-NL"/>
        </w:rPr>
        <w:t>tussen</w:t>
      </w:r>
      <w:r w:rsidR="006854E9" w:rsidRPr="00DD7D3A">
        <w:rPr>
          <w:rFonts w:ascii="Arial" w:eastAsia="Times New Roman" w:hAnsi="Arial" w:cs="Arial"/>
          <w:sz w:val="20"/>
          <w:szCs w:val="24"/>
          <w:lang w:eastAsia="nl-NL"/>
        </w:rPr>
        <w:t xml:space="preserve"> 1</w:t>
      </w:r>
      <w:r>
        <w:rPr>
          <w:rFonts w:ascii="Arial" w:eastAsia="Times New Roman" w:hAnsi="Arial" w:cs="Arial"/>
          <w:sz w:val="20"/>
          <w:szCs w:val="24"/>
          <w:lang w:eastAsia="nl-NL"/>
        </w:rPr>
        <w:t>5.</w:t>
      </w:r>
      <w:r w:rsidR="006854E9" w:rsidRPr="00DD7D3A">
        <w:rPr>
          <w:rFonts w:ascii="Arial" w:eastAsia="Times New Roman" w:hAnsi="Arial" w:cs="Arial"/>
          <w:sz w:val="20"/>
          <w:szCs w:val="24"/>
          <w:lang w:eastAsia="nl-NL"/>
        </w:rPr>
        <w:t>00 – 1</w:t>
      </w:r>
      <w:r>
        <w:rPr>
          <w:rFonts w:ascii="Arial" w:eastAsia="Times New Roman" w:hAnsi="Arial" w:cs="Arial"/>
          <w:sz w:val="20"/>
          <w:szCs w:val="24"/>
          <w:lang w:eastAsia="nl-NL"/>
        </w:rPr>
        <w:t>6</w:t>
      </w:r>
      <w:r w:rsidR="006854E9" w:rsidRPr="00DD7D3A">
        <w:rPr>
          <w:rFonts w:ascii="Arial" w:eastAsia="Times New Roman" w:hAnsi="Arial" w:cs="Arial"/>
          <w:sz w:val="20"/>
          <w:szCs w:val="24"/>
          <w:lang w:eastAsia="nl-NL"/>
        </w:rPr>
        <w:t>:</w:t>
      </w:r>
      <w:r>
        <w:rPr>
          <w:rFonts w:ascii="Arial" w:eastAsia="Times New Roman" w:hAnsi="Arial" w:cs="Arial"/>
          <w:sz w:val="20"/>
          <w:szCs w:val="24"/>
          <w:lang w:eastAsia="nl-NL"/>
        </w:rPr>
        <w:t>3</w:t>
      </w:r>
      <w:r w:rsidR="006854E9" w:rsidRPr="00DD7D3A">
        <w:rPr>
          <w:rFonts w:ascii="Arial" w:eastAsia="Times New Roman" w:hAnsi="Arial" w:cs="Arial"/>
          <w:sz w:val="20"/>
          <w:szCs w:val="24"/>
          <w:lang w:eastAsia="nl-NL"/>
        </w:rPr>
        <w:t>0 uur</w:t>
      </w:r>
      <w:r>
        <w:rPr>
          <w:rFonts w:ascii="Arial" w:eastAsia="Times New Roman" w:hAnsi="Arial" w:cs="Arial"/>
          <w:sz w:val="20"/>
          <w:szCs w:val="24"/>
          <w:lang w:eastAsia="nl-NL"/>
        </w:rPr>
        <w:t xml:space="preserve"> én 19.00 – 20.00 uur</w:t>
      </w:r>
      <w:r w:rsidR="006854E9" w:rsidRPr="00DD7D3A">
        <w:rPr>
          <w:rFonts w:ascii="Arial" w:eastAsia="Times New Roman" w:hAnsi="Arial" w:cs="Arial"/>
          <w:sz w:val="20"/>
          <w:szCs w:val="24"/>
          <w:lang w:eastAsia="nl-NL"/>
        </w:rPr>
        <w:t>.</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Tevens kunnen dan de verkoopvogels worden ingebracht. </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Verkoopvogels kunnen ook </w:t>
      </w:r>
      <w:r w:rsidR="00152E63">
        <w:rPr>
          <w:rFonts w:ascii="Arial" w:eastAsia="Times New Roman" w:hAnsi="Arial" w:cs="Arial"/>
          <w:sz w:val="20"/>
          <w:szCs w:val="24"/>
          <w:lang w:eastAsia="nl-NL"/>
        </w:rPr>
        <w:t xml:space="preserve">vrijdag, </w:t>
      </w:r>
      <w:r w:rsidRPr="00DD7D3A">
        <w:rPr>
          <w:rFonts w:ascii="Arial" w:eastAsia="Times New Roman" w:hAnsi="Arial" w:cs="Arial"/>
          <w:sz w:val="20"/>
          <w:szCs w:val="24"/>
          <w:lang w:eastAsia="nl-NL"/>
        </w:rPr>
        <w:t xml:space="preserve">zaterdag worden ingebracht van 10:00 </w:t>
      </w:r>
      <w:r w:rsidR="00152E63">
        <w:rPr>
          <w:rFonts w:ascii="Arial" w:eastAsia="Times New Roman" w:hAnsi="Arial" w:cs="Arial"/>
          <w:sz w:val="20"/>
          <w:szCs w:val="24"/>
          <w:lang w:eastAsia="nl-NL"/>
        </w:rPr>
        <w:t>tot 20.00 uur en zaterdag tot 12.00 uur</w:t>
      </w:r>
      <w:r w:rsidRPr="00DD7D3A">
        <w:rPr>
          <w:rFonts w:ascii="Arial" w:eastAsia="Times New Roman" w:hAnsi="Arial" w:cs="Arial"/>
          <w:sz w:val="20"/>
          <w:szCs w:val="24"/>
          <w:lang w:eastAsia="nl-NL"/>
        </w:rPr>
        <w:t>.</w:t>
      </w:r>
    </w:p>
    <w:p w:rsidR="006854E9" w:rsidRPr="000E4DAB" w:rsidRDefault="006854E9" w:rsidP="006854E9">
      <w:pPr>
        <w:keepNext/>
        <w:spacing w:after="0" w:line="240" w:lineRule="auto"/>
        <w:outlineLvl w:val="0"/>
        <w:rPr>
          <w:rFonts w:ascii="Arial" w:eastAsia="Times New Roman" w:hAnsi="Arial" w:cs="Arial"/>
          <w:b/>
          <w:bCs/>
          <w:sz w:val="16"/>
          <w:szCs w:val="16"/>
          <w:u w:val="single"/>
          <w:lang w:eastAsia="nl-NL"/>
        </w:rPr>
      </w:pPr>
    </w:p>
    <w:p w:rsidR="006854E9" w:rsidRPr="00DD7D3A" w:rsidRDefault="006854E9" w:rsidP="006854E9">
      <w:pPr>
        <w:keepNext/>
        <w:spacing w:after="0" w:line="240" w:lineRule="auto"/>
        <w:outlineLvl w:val="0"/>
        <w:rPr>
          <w:rFonts w:ascii="Arial" w:eastAsia="Times New Roman" w:hAnsi="Arial" w:cs="Arial"/>
          <w:b/>
          <w:bCs/>
          <w:color w:val="FF0000"/>
          <w:sz w:val="20"/>
          <w:szCs w:val="24"/>
          <w:u w:val="single"/>
          <w:lang w:eastAsia="nl-NL"/>
        </w:rPr>
      </w:pPr>
      <w:r w:rsidRPr="00DD7D3A">
        <w:rPr>
          <w:rFonts w:ascii="Arial" w:eastAsia="Times New Roman" w:hAnsi="Arial" w:cs="Arial"/>
          <w:b/>
          <w:bCs/>
          <w:sz w:val="20"/>
          <w:szCs w:val="24"/>
          <w:u w:val="single"/>
          <w:lang w:eastAsia="nl-NL"/>
        </w:rPr>
        <w:t>Opening van de tentoonstelling en prijsuitreiking:</w:t>
      </w:r>
    </w:p>
    <w:p w:rsidR="006854E9" w:rsidRPr="00DD7D3A" w:rsidRDefault="00152E63" w:rsidP="006854E9">
      <w:pPr>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Donder</w:t>
      </w:r>
      <w:r w:rsidR="006854E9" w:rsidRPr="00DD7D3A">
        <w:rPr>
          <w:rFonts w:ascii="Arial" w:eastAsia="Times New Roman" w:hAnsi="Arial" w:cs="Arial"/>
          <w:sz w:val="20"/>
          <w:szCs w:val="24"/>
          <w:lang w:eastAsia="nl-NL"/>
        </w:rPr>
        <w:t xml:space="preserve">dag </w:t>
      </w:r>
      <w:r>
        <w:rPr>
          <w:rFonts w:ascii="Arial" w:eastAsia="Times New Roman" w:hAnsi="Arial" w:cs="Arial"/>
          <w:sz w:val="20"/>
          <w:szCs w:val="24"/>
          <w:lang w:eastAsia="nl-NL"/>
        </w:rPr>
        <w:t>10</w:t>
      </w:r>
      <w:r w:rsidR="00BE2454">
        <w:rPr>
          <w:rFonts w:ascii="Arial" w:eastAsia="Times New Roman" w:hAnsi="Arial" w:cs="Arial"/>
          <w:sz w:val="20"/>
          <w:szCs w:val="24"/>
          <w:lang w:eastAsia="nl-NL"/>
        </w:rPr>
        <w:t xml:space="preserve"> </w:t>
      </w:r>
      <w:r w:rsidR="00CF3013">
        <w:rPr>
          <w:rFonts w:ascii="Arial" w:eastAsia="Times New Roman" w:hAnsi="Arial" w:cs="Arial"/>
          <w:sz w:val="20"/>
          <w:szCs w:val="24"/>
          <w:lang w:eastAsia="nl-NL"/>
        </w:rPr>
        <w:t>november</w:t>
      </w:r>
      <w:r w:rsidR="000C32E5">
        <w:rPr>
          <w:rFonts w:ascii="Arial" w:eastAsia="Times New Roman" w:hAnsi="Arial" w:cs="Arial"/>
          <w:sz w:val="20"/>
          <w:szCs w:val="24"/>
          <w:lang w:eastAsia="nl-NL"/>
        </w:rPr>
        <w:t xml:space="preserve"> 2022</w:t>
      </w:r>
      <w:r w:rsidR="00764E80">
        <w:rPr>
          <w:rFonts w:ascii="Arial" w:eastAsia="Times New Roman" w:hAnsi="Arial" w:cs="Arial"/>
          <w:sz w:val="20"/>
          <w:szCs w:val="24"/>
          <w:lang w:eastAsia="nl-NL"/>
        </w:rPr>
        <w:t xml:space="preserve"> o</w:t>
      </w:r>
      <w:r w:rsidR="006854E9" w:rsidRPr="00DD7D3A">
        <w:rPr>
          <w:rFonts w:ascii="Arial" w:eastAsia="Times New Roman" w:hAnsi="Arial" w:cs="Arial"/>
          <w:sz w:val="20"/>
          <w:szCs w:val="24"/>
          <w:lang w:eastAsia="nl-NL"/>
        </w:rPr>
        <w:t xml:space="preserve">m </w:t>
      </w:r>
      <w:r>
        <w:rPr>
          <w:rFonts w:ascii="Arial" w:eastAsia="Times New Roman" w:hAnsi="Arial" w:cs="Arial"/>
          <w:sz w:val="20"/>
          <w:szCs w:val="24"/>
          <w:lang w:eastAsia="nl-NL"/>
        </w:rPr>
        <w:t>20.00</w:t>
      </w:r>
      <w:r w:rsidR="006854E9" w:rsidRPr="00DD7D3A">
        <w:rPr>
          <w:rFonts w:ascii="Arial" w:eastAsia="Times New Roman" w:hAnsi="Arial" w:cs="Arial"/>
          <w:sz w:val="20"/>
          <w:szCs w:val="24"/>
          <w:lang w:eastAsia="nl-NL"/>
        </w:rPr>
        <w:t xml:space="preserve"> uur in voornoemde locatie.</w:t>
      </w:r>
    </w:p>
    <w:p w:rsidR="006854E9"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Deze avond is alleen toegankelijk voor leden van Vogelvrienden Hoorn en Omstreken</w:t>
      </w:r>
      <w:r w:rsidR="00A7360B">
        <w:rPr>
          <w:rFonts w:ascii="Arial" w:eastAsia="Times New Roman" w:hAnsi="Arial" w:cs="Arial"/>
          <w:sz w:val="20"/>
          <w:szCs w:val="24"/>
          <w:lang w:eastAsia="nl-NL"/>
        </w:rPr>
        <w:t xml:space="preserve">, de </w:t>
      </w:r>
      <w:proofErr w:type="spellStart"/>
      <w:r w:rsidR="00A7360B">
        <w:rPr>
          <w:rFonts w:ascii="Arial" w:eastAsia="Times New Roman" w:hAnsi="Arial" w:cs="Arial"/>
          <w:sz w:val="20"/>
          <w:szCs w:val="24"/>
          <w:lang w:eastAsia="nl-NL"/>
        </w:rPr>
        <w:t>Streker</w:t>
      </w:r>
      <w:proofErr w:type="spellEnd"/>
      <w:r w:rsidR="00A7360B">
        <w:rPr>
          <w:rFonts w:ascii="Arial" w:eastAsia="Times New Roman" w:hAnsi="Arial" w:cs="Arial"/>
          <w:sz w:val="20"/>
          <w:szCs w:val="24"/>
          <w:lang w:eastAsia="nl-NL"/>
        </w:rPr>
        <w:t xml:space="preserve"> </w:t>
      </w:r>
      <w:proofErr w:type="spellStart"/>
      <w:r w:rsidR="00A7360B">
        <w:rPr>
          <w:rFonts w:ascii="Arial" w:eastAsia="Times New Roman" w:hAnsi="Arial" w:cs="Arial"/>
          <w:sz w:val="20"/>
          <w:szCs w:val="24"/>
          <w:lang w:eastAsia="nl-NL"/>
        </w:rPr>
        <w:t>vogelvrienden</w:t>
      </w:r>
      <w:proofErr w:type="spellEnd"/>
      <w:r w:rsidRPr="00DD7D3A">
        <w:rPr>
          <w:rFonts w:ascii="Arial" w:eastAsia="Times New Roman" w:hAnsi="Arial" w:cs="Arial"/>
          <w:sz w:val="20"/>
          <w:szCs w:val="24"/>
          <w:lang w:eastAsia="nl-NL"/>
        </w:rPr>
        <w:t xml:space="preserve"> </w:t>
      </w:r>
      <w:r w:rsidR="00A7360B">
        <w:rPr>
          <w:rFonts w:ascii="Arial" w:eastAsia="Times New Roman" w:hAnsi="Arial" w:cs="Arial"/>
          <w:sz w:val="20"/>
          <w:szCs w:val="24"/>
          <w:lang w:eastAsia="nl-NL"/>
        </w:rPr>
        <w:t>én</w:t>
      </w:r>
      <w:r w:rsidRPr="00DD7D3A">
        <w:rPr>
          <w:rFonts w:ascii="Arial" w:eastAsia="Times New Roman" w:hAnsi="Arial" w:cs="Arial"/>
          <w:sz w:val="20"/>
          <w:szCs w:val="24"/>
          <w:lang w:eastAsia="nl-NL"/>
        </w:rPr>
        <w:t xml:space="preserve"> voor inzenders</w:t>
      </w:r>
      <w:r w:rsidR="00A7360B">
        <w:rPr>
          <w:rFonts w:ascii="Arial" w:eastAsia="Times New Roman" w:hAnsi="Arial" w:cs="Arial"/>
          <w:sz w:val="20"/>
          <w:szCs w:val="24"/>
          <w:lang w:eastAsia="nl-NL"/>
        </w:rPr>
        <w:t>.</w:t>
      </w:r>
    </w:p>
    <w:p w:rsidR="00A7360B" w:rsidRPr="000E4DAB" w:rsidRDefault="00A7360B" w:rsidP="006854E9">
      <w:pPr>
        <w:spacing w:after="0" w:line="240" w:lineRule="auto"/>
        <w:rPr>
          <w:rFonts w:ascii="Arial" w:eastAsia="Times New Roman" w:hAnsi="Arial" w:cs="Arial"/>
          <w:sz w:val="16"/>
          <w:szCs w:val="16"/>
          <w:lang w:eastAsia="nl-NL"/>
        </w:rPr>
      </w:pPr>
    </w:p>
    <w:p w:rsidR="006854E9"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Opening en openingstijden van de tentoonstelling</w:t>
      </w:r>
    </w:p>
    <w:p w:rsidR="006854E9" w:rsidRDefault="00152E63" w:rsidP="006854E9">
      <w:pPr>
        <w:numPr>
          <w:ilvl w:val="0"/>
          <w:numId w:val="3"/>
        </w:numPr>
        <w:tabs>
          <w:tab w:val="left" w:pos="144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vrij</w:t>
      </w:r>
      <w:r w:rsidR="006854E9" w:rsidRPr="00DD7D3A">
        <w:rPr>
          <w:rFonts w:ascii="Arial" w:eastAsia="Times New Roman" w:hAnsi="Arial" w:cs="Arial"/>
          <w:sz w:val="20"/>
          <w:szCs w:val="24"/>
          <w:lang w:eastAsia="nl-NL"/>
        </w:rPr>
        <w:t xml:space="preserve">dag </w:t>
      </w:r>
      <w:r w:rsidR="006854E9" w:rsidRPr="00DD7D3A">
        <w:rPr>
          <w:rFonts w:ascii="Arial" w:eastAsia="Times New Roman" w:hAnsi="Arial" w:cs="Arial"/>
          <w:sz w:val="20"/>
          <w:szCs w:val="24"/>
          <w:lang w:eastAsia="nl-NL"/>
        </w:rPr>
        <w:tab/>
      </w:r>
      <w:r>
        <w:rPr>
          <w:rFonts w:ascii="Arial" w:eastAsia="Times New Roman" w:hAnsi="Arial" w:cs="Arial"/>
          <w:sz w:val="20"/>
          <w:szCs w:val="24"/>
          <w:lang w:eastAsia="nl-NL"/>
        </w:rPr>
        <w:t>11</w:t>
      </w:r>
      <w:r w:rsidR="00841293">
        <w:rPr>
          <w:rFonts w:ascii="Arial" w:eastAsia="Times New Roman" w:hAnsi="Arial" w:cs="Arial"/>
          <w:sz w:val="20"/>
          <w:szCs w:val="24"/>
          <w:lang w:eastAsia="nl-NL"/>
        </w:rPr>
        <w:t xml:space="preserve"> november 2022 </w:t>
      </w:r>
      <w:r w:rsidR="006854E9" w:rsidRPr="00DD7D3A">
        <w:rPr>
          <w:rFonts w:ascii="Arial" w:eastAsia="Times New Roman" w:hAnsi="Arial" w:cs="Arial"/>
          <w:sz w:val="20"/>
          <w:szCs w:val="24"/>
          <w:lang w:eastAsia="nl-NL"/>
        </w:rPr>
        <w:t xml:space="preserve">van 10:00 tot </w:t>
      </w:r>
      <w:r w:rsidR="00A7360B">
        <w:rPr>
          <w:rFonts w:ascii="Arial" w:eastAsia="Times New Roman" w:hAnsi="Arial" w:cs="Arial"/>
          <w:sz w:val="20"/>
          <w:szCs w:val="24"/>
          <w:lang w:eastAsia="nl-NL"/>
        </w:rPr>
        <w:t>21</w:t>
      </w:r>
      <w:r w:rsidR="006854E9" w:rsidRPr="00DD7D3A">
        <w:rPr>
          <w:rFonts w:ascii="Arial" w:eastAsia="Times New Roman" w:hAnsi="Arial" w:cs="Arial"/>
          <w:sz w:val="20"/>
          <w:szCs w:val="24"/>
          <w:lang w:eastAsia="nl-NL"/>
        </w:rPr>
        <w:t>.</w:t>
      </w:r>
      <w:r w:rsidR="00A7360B">
        <w:rPr>
          <w:rFonts w:ascii="Arial" w:eastAsia="Times New Roman" w:hAnsi="Arial" w:cs="Arial"/>
          <w:sz w:val="20"/>
          <w:szCs w:val="24"/>
          <w:lang w:eastAsia="nl-NL"/>
        </w:rPr>
        <w:t>0</w:t>
      </w:r>
      <w:r w:rsidR="006854E9" w:rsidRPr="00DD7D3A">
        <w:rPr>
          <w:rFonts w:ascii="Arial" w:eastAsia="Times New Roman" w:hAnsi="Arial" w:cs="Arial"/>
          <w:sz w:val="20"/>
          <w:szCs w:val="24"/>
          <w:lang w:eastAsia="nl-NL"/>
        </w:rPr>
        <w:t>0 uur;</w:t>
      </w:r>
    </w:p>
    <w:p w:rsidR="00152E63" w:rsidRPr="00DD7D3A" w:rsidRDefault="00152E63" w:rsidP="006854E9">
      <w:pPr>
        <w:numPr>
          <w:ilvl w:val="0"/>
          <w:numId w:val="3"/>
        </w:numPr>
        <w:tabs>
          <w:tab w:val="left" w:pos="144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zaterdag</w:t>
      </w:r>
      <w:r>
        <w:rPr>
          <w:rFonts w:ascii="Arial" w:eastAsia="Times New Roman" w:hAnsi="Arial" w:cs="Arial"/>
          <w:sz w:val="20"/>
          <w:szCs w:val="24"/>
          <w:lang w:eastAsia="nl-NL"/>
        </w:rPr>
        <w:tab/>
        <w:t xml:space="preserve">12 november 2022 van 10.00 tot </w:t>
      </w:r>
      <w:r w:rsidR="00A7360B">
        <w:rPr>
          <w:rFonts w:ascii="Arial" w:eastAsia="Times New Roman" w:hAnsi="Arial" w:cs="Arial"/>
          <w:sz w:val="20"/>
          <w:szCs w:val="24"/>
          <w:lang w:eastAsia="nl-NL"/>
        </w:rPr>
        <w:t>21.00 uur.</w:t>
      </w:r>
    </w:p>
    <w:p w:rsidR="006854E9" w:rsidRPr="00DD7D3A" w:rsidRDefault="006854E9" w:rsidP="006854E9">
      <w:pPr>
        <w:numPr>
          <w:ilvl w:val="0"/>
          <w:numId w:val="4"/>
        </w:numPr>
        <w:tabs>
          <w:tab w:val="left" w:pos="144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Zondag    </w:t>
      </w:r>
      <w:r w:rsidRPr="00DD7D3A">
        <w:rPr>
          <w:rFonts w:ascii="Arial" w:eastAsia="Times New Roman" w:hAnsi="Arial" w:cs="Arial"/>
          <w:sz w:val="20"/>
          <w:szCs w:val="24"/>
          <w:lang w:eastAsia="nl-NL"/>
        </w:rPr>
        <w:tab/>
      </w:r>
      <w:r w:rsidR="00152E63">
        <w:rPr>
          <w:rFonts w:ascii="Arial" w:eastAsia="Times New Roman" w:hAnsi="Arial" w:cs="Arial"/>
          <w:sz w:val="20"/>
          <w:szCs w:val="24"/>
          <w:lang w:eastAsia="nl-NL"/>
        </w:rPr>
        <w:t>13</w:t>
      </w:r>
      <w:r w:rsidR="00C61574">
        <w:rPr>
          <w:rFonts w:ascii="Arial" w:eastAsia="Times New Roman" w:hAnsi="Arial" w:cs="Arial"/>
          <w:sz w:val="20"/>
          <w:szCs w:val="24"/>
          <w:lang w:eastAsia="nl-NL"/>
        </w:rPr>
        <w:t xml:space="preserve"> november 2022 </w:t>
      </w:r>
      <w:r w:rsidRPr="00DD7D3A">
        <w:rPr>
          <w:rFonts w:ascii="Arial" w:eastAsia="Times New Roman" w:hAnsi="Arial" w:cs="Arial"/>
          <w:sz w:val="20"/>
          <w:szCs w:val="24"/>
          <w:lang w:eastAsia="nl-NL"/>
        </w:rPr>
        <w:t>van 10:00 tot 1</w:t>
      </w:r>
      <w:r w:rsidR="00A7360B">
        <w:rPr>
          <w:rFonts w:ascii="Arial" w:eastAsia="Times New Roman" w:hAnsi="Arial" w:cs="Arial"/>
          <w:sz w:val="20"/>
          <w:szCs w:val="24"/>
          <w:lang w:eastAsia="nl-NL"/>
        </w:rPr>
        <w:t>6.00</w:t>
      </w:r>
      <w:r w:rsidR="006A42F8">
        <w:rPr>
          <w:rFonts w:ascii="Arial" w:eastAsia="Times New Roman" w:hAnsi="Arial" w:cs="Arial"/>
          <w:sz w:val="20"/>
          <w:szCs w:val="24"/>
          <w:lang w:eastAsia="nl-NL"/>
        </w:rPr>
        <w:t xml:space="preserve"> </w:t>
      </w:r>
      <w:r w:rsidRPr="00DD7D3A">
        <w:rPr>
          <w:rFonts w:ascii="Arial" w:eastAsia="Times New Roman" w:hAnsi="Arial" w:cs="Arial"/>
          <w:sz w:val="20"/>
          <w:szCs w:val="24"/>
          <w:lang w:eastAsia="nl-NL"/>
        </w:rPr>
        <w:t>uur.</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Afhalen van de vogels</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Zondag </w:t>
      </w:r>
      <w:r w:rsidR="00A7360B">
        <w:rPr>
          <w:rFonts w:ascii="Arial" w:eastAsia="Times New Roman" w:hAnsi="Arial" w:cs="Arial"/>
          <w:sz w:val="20"/>
          <w:szCs w:val="24"/>
          <w:lang w:eastAsia="nl-NL"/>
        </w:rPr>
        <w:t>13</w:t>
      </w:r>
      <w:r w:rsidR="00D62FAE">
        <w:rPr>
          <w:rFonts w:ascii="Arial" w:eastAsia="Times New Roman" w:hAnsi="Arial" w:cs="Arial"/>
          <w:sz w:val="20"/>
          <w:szCs w:val="24"/>
          <w:lang w:eastAsia="nl-NL"/>
        </w:rPr>
        <w:t xml:space="preserve"> november </w:t>
      </w:r>
      <w:r w:rsidRPr="00DD7D3A">
        <w:rPr>
          <w:rFonts w:ascii="Arial" w:eastAsia="Times New Roman" w:hAnsi="Arial" w:cs="Arial"/>
          <w:sz w:val="20"/>
          <w:szCs w:val="24"/>
          <w:lang w:eastAsia="nl-NL"/>
        </w:rPr>
        <w:t xml:space="preserve"> van 1</w:t>
      </w:r>
      <w:r w:rsidR="00A7360B">
        <w:rPr>
          <w:rFonts w:ascii="Arial" w:eastAsia="Times New Roman" w:hAnsi="Arial" w:cs="Arial"/>
          <w:sz w:val="20"/>
          <w:szCs w:val="24"/>
          <w:lang w:eastAsia="nl-NL"/>
        </w:rPr>
        <w:t>6</w:t>
      </w:r>
      <w:r w:rsidR="008010F4">
        <w:rPr>
          <w:rFonts w:ascii="Arial" w:eastAsia="Times New Roman" w:hAnsi="Arial" w:cs="Arial"/>
          <w:sz w:val="20"/>
          <w:szCs w:val="24"/>
          <w:lang w:eastAsia="nl-NL"/>
        </w:rPr>
        <w:t>.</w:t>
      </w:r>
      <w:r w:rsidR="00495BD7">
        <w:rPr>
          <w:rFonts w:ascii="Arial" w:eastAsia="Times New Roman" w:hAnsi="Arial" w:cs="Arial"/>
          <w:sz w:val="20"/>
          <w:szCs w:val="24"/>
          <w:lang w:eastAsia="nl-NL"/>
        </w:rPr>
        <w:t>00</w:t>
      </w:r>
      <w:r w:rsidR="008010F4">
        <w:rPr>
          <w:rFonts w:ascii="Arial" w:eastAsia="Times New Roman" w:hAnsi="Arial" w:cs="Arial"/>
          <w:sz w:val="20"/>
          <w:szCs w:val="24"/>
          <w:lang w:eastAsia="nl-NL"/>
        </w:rPr>
        <w:t xml:space="preserve"> t</w:t>
      </w:r>
      <w:r w:rsidRPr="00DD7D3A">
        <w:rPr>
          <w:rFonts w:ascii="Arial" w:eastAsia="Times New Roman" w:hAnsi="Arial" w:cs="Arial"/>
          <w:sz w:val="20"/>
          <w:szCs w:val="24"/>
          <w:lang w:eastAsia="nl-NL"/>
        </w:rPr>
        <w:t xml:space="preserve">ot </w:t>
      </w:r>
      <w:r w:rsidR="00B12FEC">
        <w:rPr>
          <w:rFonts w:ascii="Arial" w:eastAsia="Times New Roman" w:hAnsi="Arial" w:cs="Arial"/>
          <w:sz w:val="20"/>
          <w:szCs w:val="24"/>
          <w:lang w:eastAsia="nl-NL"/>
        </w:rPr>
        <w:t>1</w:t>
      </w:r>
      <w:r w:rsidR="00495BD7">
        <w:rPr>
          <w:rFonts w:ascii="Arial" w:eastAsia="Times New Roman" w:hAnsi="Arial" w:cs="Arial"/>
          <w:sz w:val="20"/>
          <w:szCs w:val="24"/>
          <w:lang w:eastAsia="nl-NL"/>
        </w:rPr>
        <w:t>6</w:t>
      </w:r>
      <w:r w:rsidR="00B12FEC">
        <w:rPr>
          <w:rFonts w:ascii="Arial" w:eastAsia="Times New Roman" w:hAnsi="Arial" w:cs="Arial"/>
          <w:sz w:val="20"/>
          <w:szCs w:val="24"/>
          <w:lang w:eastAsia="nl-NL"/>
        </w:rPr>
        <w:t>.</w:t>
      </w:r>
      <w:r w:rsidR="00A7360B">
        <w:rPr>
          <w:rFonts w:ascii="Arial" w:eastAsia="Times New Roman" w:hAnsi="Arial" w:cs="Arial"/>
          <w:sz w:val="20"/>
          <w:szCs w:val="24"/>
          <w:lang w:eastAsia="nl-NL"/>
        </w:rPr>
        <w:t>45</w:t>
      </w:r>
      <w:r w:rsidRPr="00DD7D3A">
        <w:rPr>
          <w:rFonts w:ascii="Arial" w:eastAsia="Times New Roman" w:hAnsi="Arial" w:cs="Arial"/>
          <w:sz w:val="20"/>
          <w:szCs w:val="24"/>
          <w:lang w:eastAsia="nl-NL"/>
        </w:rPr>
        <w:t xml:space="preserve"> uur.</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Prijstoekenning</w:t>
      </w:r>
    </w:p>
    <w:p w:rsidR="006854E9" w:rsidRPr="00DD7D3A" w:rsidRDefault="006854E9" w:rsidP="006854E9">
      <w:pPr>
        <w:tabs>
          <w:tab w:val="left" w:pos="3420"/>
        </w:tabs>
        <w:spacing w:after="0" w:line="240" w:lineRule="auto"/>
        <w:rPr>
          <w:rFonts w:ascii="Arial" w:eastAsia="Times New Roman" w:hAnsi="Arial" w:cs="Arial"/>
          <w:b/>
          <w:sz w:val="20"/>
          <w:szCs w:val="24"/>
          <w:lang w:eastAsia="nl-NL"/>
        </w:rPr>
      </w:pPr>
      <w:r w:rsidRPr="00DD7D3A">
        <w:rPr>
          <w:rFonts w:ascii="Arial" w:eastAsia="Times New Roman" w:hAnsi="Arial" w:cs="Arial"/>
          <w:sz w:val="20"/>
          <w:szCs w:val="24"/>
          <w:lang w:eastAsia="nl-NL"/>
        </w:rPr>
        <w:t>Om in aanmerking te komen voor een prijs moet men een minimaal aantal punten halen namelijk:</w:t>
      </w:r>
      <w:r w:rsidRPr="00DD7D3A">
        <w:rPr>
          <w:rFonts w:ascii="Arial" w:eastAsia="Times New Roman" w:hAnsi="Arial" w:cs="Arial"/>
          <w:sz w:val="20"/>
          <w:szCs w:val="24"/>
          <w:lang w:eastAsia="nl-NL"/>
        </w:rPr>
        <w:tab/>
      </w:r>
      <w:r w:rsidRPr="00DD7D3A">
        <w:rPr>
          <w:rFonts w:ascii="Arial" w:eastAsia="Times New Roman" w:hAnsi="Arial" w:cs="Arial"/>
          <w:b/>
          <w:sz w:val="20"/>
          <w:szCs w:val="24"/>
          <w:lang w:eastAsia="nl-NL"/>
        </w:rPr>
        <w:t>stam</w:t>
      </w:r>
      <w:r w:rsidRPr="00DD7D3A">
        <w:rPr>
          <w:rFonts w:ascii="Arial" w:eastAsia="Times New Roman" w:hAnsi="Arial" w:cs="Arial"/>
          <w:b/>
          <w:sz w:val="20"/>
          <w:szCs w:val="24"/>
          <w:lang w:eastAsia="nl-NL"/>
        </w:rPr>
        <w:tab/>
        <w:t xml:space="preserve">     stel</w:t>
      </w:r>
      <w:r w:rsidRPr="00DD7D3A">
        <w:rPr>
          <w:rFonts w:ascii="Arial" w:eastAsia="Times New Roman" w:hAnsi="Arial" w:cs="Arial"/>
          <w:b/>
          <w:sz w:val="20"/>
          <w:szCs w:val="24"/>
          <w:lang w:eastAsia="nl-NL"/>
        </w:rPr>
        <w:tab/>
        <w:t xml:space="preserve">             enkelen</w:t>
      </w:r>
    </w:p>
    <w:p w:rsidR="006854E9" w:rsidRPr="00DD7D3A" w:rsidRDefault="006854E9" w:rsidP="006854E9">
      <w:pPr>
        <w:numPr>
          <w:ilvl w:val="0"/>
          <w:numId w:val="5"/>
        </w:numPr>
        <w:tabs>
          <w:tab w:val="left" w:pos="3420"/>
          <w:tab w:val="left" w:pos="4500"/>
          <w:tab w:val="left" w:pos="558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Voor een 1</w:t>
      </w:r>
      <w:r w:rsidRPr="00DD7D3A">
        <w:rPr>
          <w:rFonts w:ascii="Arial" w:eastAsia="Times New Roman" w:hAnsi="Arial" w:cs="Arial"/>
          <w:sz w:val="20"/>
          <w:szCs w:val="24"/>
          <w:vertAlign w:val="superscript"/>
          <w:lang w:eastAsia="nl-NL"/>
        </w:rPr>
        <w:t>e</w:t>
      </w:r>
      <w:r w:rsidRPr="00DD7D3A">
        <w:rPr>
          <w:rFonts w:ascii="Arial" w:eastAsia="Times New Roman" w:hAnsi="Arial" w:cs="Arial"/>
          <w:sz w:val="20"/>
          <w:szCs w:val="24"/>
          <w:lang w:eastAsia="nl-NL"/>
        </w:rPr>
        <w:t xml:space="preserve"> prijs</w:t>
      </w:r>
      <w:r w:rsidRPr="00DD7D3A">
        <w:rPr>
          <w:rFonts w:ascii="Arial" w:eastAsia="Times New Roman" w:hAnsi="Arial" w:cs="Arial"/>
          <w:sz w:val="20"/>
          <w:szCs w:val="24"/>
          <w:lang w:eastAsia="nl-NL"/>
        </w:rPr>
        <w:tab/>
        <w:t>370</w:t>
      </w:r>
      <w:r w:rsidRPr="00DD7D3A">
        <w:rPr>
          <w:rFonts w:ascii="Arial" w:eastAsia="Times New Roman" w:hAnsi="Arial" w:cs="Arial"/>
          <w:sz w:val="20"/>
          <w:szCs w:val="24"/>
          <w:lang w:eastAsia="nl-NL"/>
        </w:rPr>
        <w:tab/>
        <w:t>18</w:t>
      </w:r>
      <w:r w:rsidR="007C3904">
        <w:rPr>
          <w:rFonts w:ascii="Arial" w:eastAsia="Times New Roman" w:hAnsi="Arial" w:cs="Arial"/>
          <w:sz w:val="20"/>
          <w:szCs w:val="24"/>
          <w:lang w:eastAsia="nl-NL"/>
        </w:rPr>
        <w:t>2</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91</w:t>
      </w:r>
    </w:p>
    <w:p w:rsidR="006854E9" w:rsidRPr="00DD7D3A" w:rsidRDefault="006854E9" w:rsidP="006854E9">
      <w:pPr>
        <w:numPr>
          <w:ilvl w:val="0"/>
          <w:numId w:val="6"/>
        </w:numPr>
        <w:tabs>
          <w:tab w:val="left" w:pos="3420"/>
          <w:tab w:val="left" w:pos="4500"/>
          <w:tab w:val="left" w:pos="558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Voor een 2</w:t>
      </w:r>
      <w:r w:rsidRPr="00DD7D3A">
        <w:rPr>
          <w:rFonts w:ascii="Arial" w:eastAsia="Times New Roman" w:hAnsi="Arial" w:cs="Arial"/>
          <w:sz w:val="20"/>
          <w:szCs w:val="24"/>
          <w:vertAlign w:val="superscript"/>
          <w:lang w:eastAsia="nl-NL"/>
        </w:rPr>
        <w:t>e</w:t>
      </w:r>
      <w:r w:rsidRPr="00DD7D3A">
        <w:rPr>
          <w:rFonts w:ascii="Arial" w:eastAsia="Times New Roman" w:hAnsi="Arial" w:cs="Arial"/>
          <w:sz w:val="20"/>
          <w:szCs w:val="24"/>
          <w:lang w:eastAsia="nl-NL"/>
        </w:rPr>
        <w:t xml:space="preserve"> prijs</w:t>
      </w:r>
      <w:r w:rsidRPr="00DD7D3A">
        <w:rPr>
          <w:rFonts w:ascii="Arial" w:eastAsia="Times New Roman" w:hAnsi="Arial" w:cs="Arial"/>
          <w:sz w:val="20"/>
          <w:szCs w:val="24"/>
          <w:lang w:eastAsia="nl-NL"/>
        </w:rPr>
        <w:tab/>
        <w:t>366</w:t>
      </w:r>
      <w:r w:rsidRPr="00DD7D3A">
        <w:rPr>
          <w:rFonts w:ascii="Arial" w:eastAsia="Times New Roman" w:hAnsi="Arial" w:cs="Arial"/>
          <w:sz w:val="20"/>
          <w:szCs w:val="24"/>
          <w:lang w:eastAsia="nl-NL"/>
        </w:rPr>
        <w:tab/>
        <w:t>18</w:t>
      </w:r>
      <w:r w:rsidR="007C3904">
        <w:rPr>
          <w:rFonts w:ascii="Arial" w:eastAsia="Times New Roman" w:hAnsi="Arial" w:cs="Arial"/>
          <w:sz w:val="20"/>
          <w:szCs w:val="24"/>
          <w:lang w:eastAsia="nl-NL"/>
        </w:rPr>
        <w:t>0</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90</w:t>
      </w:r>
    </w:p>
    <w:p w:rsidR="006854E9" w:rsidRPr="00DD7D3A" w:rsidRDefault="006854E9" w:rsidP="006854E9">
      <w:pPr>
        <w:numPr>
          <w:ilvl w:val="0"/>
          <w:numId w:val="7"/>
        </w:numPr>
        <w:tabs>
          <w:tab w:val="left" w:pos="3420"/>
          <w:tab w:val="left" w:pos="4500"/>
          <w:tab w:val="left" w:pos="558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Voor een 3</w:t>
      </w:r>
      <w:r w:rsidRPr="00DD7D3A">
        <w:rPr>
          <w:rFonts w:ascii="Arial" w:eastAsia="Times New Roman" w:hAnsi="Arial" w:cs="Arial"/>
          <w:sz w:val="20"/>
          <w:szCs w:val="24"/>
          <w:vertAlign w:val="superscript"/>
          <w:lang w:eastAsia="nl-NL"/>
        </w:rPr>
        <w:t>e</w:t>
      </w:r>
      <w:r w:rsidRPr="00DD7D3A">
        <w:rPr>
          <w:rFonts w:ascii="Arial" w:eastAsia="Times New Roman" w:hAnsi="Arial" w:cs="Arial"/>
          <w:sz w:val="20"/>
          <w:szCs w:val="24"/>
          <w:lang w:eastAsia="nl-NL"/>
        </w:rPr>
        <w:t xml:space="preserve"> prijs</w:t>
      </w:r>
      <w:r w:rsidRPr="00DD7D3A">
        <w:rPr>
          <w:rFonts w:ascii="Arial" w:eastAsia="Times New Roman" w:hAnsi="Arial" w:cs="Arial"/>
          <w:sz w:val="20"/>
          <w:szCs w:val="24"/>
          <w:lang w:eastAsia="nl-NL"/>
        </w:rPr>
        <w:tab/>
        <w:t>362</w:t>
      </w:r>
      <w:r w:rsidRPr="00DD7D3A">
        <w:rPr>
          <w:rFonts w:ascii="Arial" w:eastAsia="Times New Roman" w:hAnsi="Arial" w:cs="Arial"/>
          <w:sz w:val="20"/>
          <w:szCs w:val="24"/>
          <w:lang w:eastAsia="nl-NL"/>
        </w:rPr>
        <w:tab/>
        <w:t>1</w:t>
      </w:r>
      <w:r w:rsidR="007C3904">
        <w:rPr>
          <w:rFonts w:ascii="Arial" w:eastAsia="Times New Roman" w:hAnsi="Arial" w:cs="Arial"/>
          <w:sz w:val="20"/>
          <w:szCs w:val="24"/>
          <w:lang w:eastAsia="nl-NL"/>
        </w:rPr>
        <w:t>78</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89</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De keurmeester wijst de prijswinnaars aan,</w:t>
      </w:r>
      <w:r>
        <w:rPr>
          <w:rFonts w:ascii="Arial" w:eastAsia="Times New Roman" w:hAnsi="Arial" w:cs="Arial"/>
          <w:sz w:val="20"/>
          <w:szCs w:val="24"/>
          <w:lang w:eastAsia="nl-NL"/>
        </w:rPr>
        <w:t xml:space="preserve"> </w:t>
      </w:r>
      <w:r w:rsidRPr="00DD7D3A">
        <w:rPr>
          <w:rFonts w:ascii="Arial" w:eastAsia="Times New Roman" w:hAnsi="Arial" w:cs="Arial"/>
          <w:sz w:val="20"/>
          <w:szCs w:val="24"/>
          <w:lang w:eastAsia="nl-NL"/>
        </w:rPr>
        <w:t>deze uitslag is bindend.</w:t>
      </w:r>
    </w:p>
    <w:p w:rsidR="006854E9" w:rsidRPr="000E4DAB" w:rsidRDefault="006854E9" w:rsidP="006854E9">
      <w:pPr>
        <w:keepNext/>
        <w:spacing w:after="0" w:line="240" w:lineRule="auto"/>
        <w:outlineLvl w:val="0"/>
        <w:rPr>
          <w:rFonts w:ascii="Arial" w:eastAsia="Times New Roman" w:hAnsi="Arial" w:cs="Arial"/>
          <w:b/>
          <w:bCs/>
          <w:sz w:val="16"/>
          <w:szCs w:val="16"/>
          <w:u w:val="single"/>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Prijzenschema</w:t>
      </w:r>
    </w:p>
    <w:p w:rsidR="006854E9" w:rsidRPr="00DD7D3A" w:rsidRDefault="006854E9" w:rsidP="006854E9">
      <w:pPr>
        <w:spacing w:after="0" w:line="240" w:lineRule="auto"/>
        <w:rPr>
          <w:rFonts w:ascii="Arial" w:eastAsia="Times New Roman" w:hAnsi="Arial" w:cs="Arial"/>
          <w:sz w:val="20"/>
          <w:szCs w:val="20"/>
          <w:lang w:eastAsia="nl-NL"/>
        </w:rPr>
      </w:pPr>
      <w:r w:rsidRPr="00DD7D3A">
        <w:rPr>
          <w:rFonts w:ascii="Arial" w:eastAsia="Times New Roman" w:hAnsi="Arial" w:cs="Arial"/>
          <w:sz w:val="20"/>
          <w:szCs w:val="20"/>
          <w:lang w:eastAsia="nl-NL"/>
        </w:rPr>
        <w:t>Per Hoofdgroep zijn er maximaal 3 prijzen te verdienen. De te winnen prijzen zijn bekers of geldprijzen. Dit geldt voor stam, stel en enkelen.</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Stammen: </w:t>
      </w:r>
      <w:r w:rsidRPr="00DD7D3A">
        <w:rPr>
          <w:rFonts w:ascii="Arial" w:eastAsia="Times New Roman" w:hAnsi="Arial" w:cs="Arial"/>
          <w:sz w:val="20"/>
          <w:szCs w:val="24"/>
          <w:lang w:eastAsia="nl-NL"/>
        </w:rPr>
        <w:tab/>
        <w:t xml:space="preserve">van 1 t/m 3 </w:t>
      </w:r>
      <w:r w:rsidRPr="00DD7D3A">
        <w:rPr>
          <w:rFonts w:ascii="Arial" w:eastAsia="Times New Roman" w:hAnsi="Arial" w:cs="Arial"/>
          <w:sz w:val="20"/>
          <w:szCs w:val="24"/>
          <w:lang w:eastAsia="nl-NL"/>
        </w:rPr>
        <w:tab/>
        <w:t>( 12 vogels )</w:t>
      </w:r>
      <w:r w:rsidRPr="00DD7D3A">
        <w:rPr>
          <w:rFonts w:ascii="Arial" w:eastAsia="Times New Roman" w:hAnsi="Arial" w:cs="Arial"/>
          <w:sz w:val="20"/>
          <w:szCs w:val="24"/>
          <w:lang w:eastAsia="nl-NL"/>
        </w:rPr>
        <w:tab/>
        <w:t>1 prijs</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van 4 t/m 6</w:t>
      </w:r>
      <w:r w:rsidRPr="00DD7D3A">
        <w:rPr>
          <w:rFonts w:ascii="Arial" w:eastAsia="Times New Roman" w:hAnsi="Arial" w:cs="Arial"/>
          <w:sz w:val="20"/>
          <w:szCs w:val="24"/>
          <w:lang w:eastAsia="nl-NL"/>
        </w:rPr>
        <w:tab/>
        <w:t>( 24 vogels )</w:t>
      </w:r>
      <w:r w:rsidRPr="00DD7D3A">
        <w:rPr>
          <w:rFonts w:ascii="Arial" w:eastAsia="Times New Roman" w:hAnsi="Arial" w:cs="Arial"/>
          <w:sz w:val="20"/>
          <w:szCs w:val="24"/>
          <w:lang w:eastAsia="nl-NL"/>
        </w:rPr>
        <w:tab/>
        <w:t>2 prijzen</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7 en meer</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3 prijzen</w:t>
      </w:r>
    </w:p>
    <w:p w:rsidR="00396FFF" w:rsidRDefault="00396FFF" w:rsidP="006854E9">
      <w:pPr>
        <w:tabs>
          <w:tab w:val="left" w:pos="1260"/>
          <w:tab w:val="left" w:pos="2880"/>
          <w:tab w:val="left" w:pos="4320"/>
        </w:tabs>
        <w:spacing w:after="0" w:line="240" w:lineRule="auto"/>
        <w:rPr>
          <w:rFonts w:ascii="Arial" w:eastAsia="Times New Roman" w:hAnsi="Arial" w:cs="Arial"/>
          <w:sz w:val="20"/>
          <w:szCs w:val="24"/>
          <w:lang w:eastAsia="nl-NL"/>
        </w:rPr>
      </w:pP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Stellen:</w:t>
      </w:r>
      <w:r w:rsidRPr="00DD7D3A">
        <w:rPr>
          <w:rFonts w:ascii="Arial" w:eastAsia="Times New Roman" w:hAnsi="Arial" w:cs="Arial"/>
          <w:sz w:val="20"/>
          <w:szCs w:val="24"/>
          <w:lang w:eastAsia="nl-NL"/>
        </w:rPr>
        <w:tab/>
        <w:t xml:space="preserve">van 1 t/m 6 </w:t>
      </w:r>
      <w:r w:rsidRPr="00DD7D3A">
        <w:rPr>
          <w:rFonts w:ascii="Arial" w:eastAsia="Times New Roman" w:hAnsi="Arial" w:cs="Arial"/>
          <w:sz w:val="20"/>
          <w:szCs w:val="24"/>
          <w:lang w:eastAsia="nl-NL"/>
        </w:rPr>
        <w:tab/>
        <w:t>( 12 vogels )</w:t>
      </w:r>
      <w:r w:rsidRPr="00DD7D3A">
        <w:rPr>
          <w:rFonts w:ascii="Arial" w:eastAsia="Times New Roman" w:hAnsi="Arial" w:cs="Arial"/>
          <w:sz w:val="20"/>
          <w:szCs w:val="24"/>
          <w:lang w:eastAsia="nl-NL"/>
        </w:rPr>
        <w:tab/>
        <w:t>1 prijs</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van 7 t/m 12</w:t>
      </w:r>
      <w:r w:rsidRPr="00DD7D3A">
        <w:rPr>
          <w:rFonts w:ascii="Arial" w:eastAsia="Times New Roman" w:hAnsi="Arial" w:cs="Arial"/>
          <w:sz w:val="20"/>
          <w:szCs w:val="24"/>
          <w:lang w:eastAsia="nl-NL"/>
        </w:rPr>
        <w:tab/>
        <w:t>( 24 vogels )</w:t>
      </w:r>
      <w:r w:rsidRPr="00DD7D3A">
        <w:rPr>
          <w:rFonts w:ascii="Arial" w:eastAsia="Times New Roman" w:hAnsi="Arial" w:cs="Arial"/>
          <w:sz w:val="20"/>
          <w:szCs w:val="24"/>
          <w:lang w:eastAsia="nl-NL"/>
        </w:rPr>
        <w:tab/>
        <w:t>2 prijzen</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 xml:space="preserve">13 en meer </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3 prijzen</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Enkelen:  </w:t>
      </w:r>
      <w:r w:rsidRPr="00DD7D3A">
        <w:rPr>
          <w:rFonts w:ascii="Arial" w:eastAsia="Times New Roman" w:hAnsi="Arial" w:cs="Arial"/>
          <w:sz w:val="20"/>
          <w:szCs w:val="24"/>
          <w:lang w:eastAsia="nl-NL"/>
        </w:rPr>
        <w:tab/>
        <w:t>van 1 t/m 12</w:t>
      </w:r>
      <w:r w:rsidRPr="00DD7D3A">
        <w:rPr>
          <w:rFonts w:ascii="Arial" w:eastAsia="Times New Roman" w:hAnsi="Arial" w:cs="Arial"/>
          <w:sz w:val="20"/>
          <w:szCs w:val="24"/>
          <w:lang w:eastAsia="nl-NL"/>
        </w:rPr>
        <w:tab/>
        <w:t>( 12 vogels )</w:t>
      </w:r>
      <w:r w:rsidRPr="00DD7D3A">
        <w:rPr>
          <w:rFonts w:ascii="Arial" w:eastAsia="Times New Roman" w:hAnsi="Arial" w:cs="Arial"/>
          <w:sz w:val="20"/>
          <w:szCs w:val="24"/>
          <w:lang w:eastAsia="nl-NL"/>
        </w:rPr>
        <w:tab/>
        <w:t>1 prijs</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t xml:space="preserve">van 13 t/m 24       ( 24  vogels ) </w:t>
      </w:r>
      <w:r w:rsidRPr="00DD7D3A">
        <w:rPr>
          <w:rFonts w:ascii="Arial" w:eastAsia="Times New Roman" w:hAnsi="Arial" w:cs="Arial"/>
          <w:sz w:val="20"/>
          <w:szCs w:val="24"/>
          <w:lang w:eastAsia="nl-NL"/>
        </w:rPr>
        <w:tab/>
        <w:t>2 prijzen</w:t>
      </w:r>
    </w:p>
    <w:p w:rsidR="006854E9" w:rsidRPr="00DD7D3A" w:rsidRDefault="006854E9" w:rsidP="006854E9">
      <w:pPr>
        <w:tabs>
          <w:tab w:val="left" w:pos="1260"/>
          <w:tab w:val="left" w:pos="2880"/>
          <w:tab w:val="left" w:pos="432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   </w:t>
      </w:r>
      <w:r w:rsidRPr="00DD7D3A">
        <w:rPr>
          <w:rFonts w:ascii="Arial" w:eastAsia="Times New Roman" w:hAnsi="Arial" w:cs="Arial"/>
          <w:sz w:val="20"/>
          <w:szCs w:val="24"/>
          <w:lang w:eastAsia="nl-NL"/>
        </w:rPr>
        <w:tab/>
        <w:t xml:space="preserve">25 en meer </w:t>
      </w:r>
      <w:r w:rsidRPr="00DD7D3A">
        <w:rPr>
          <w:rFonts w:ascii="Arial" w:eastAsia="Times New Roman" w:hAnsi="Arial" w:cs="Arial"/>
          <w:sz w:val="20"/>
          <w:szCs w:val="24"/>
          <w:lang w:eastAsia="nl-NL"/>
        </w:rPr>
        <w:tab/>
      </w:r>
      <w:r w:rsidRPr="00DD7D3A">
        <w:rPr>
          <w:rFonts w:ascii="Arial" w:eastAsia="Times New Roman" w:hAnsi="Arial" w:cs="Arial"/>
          <w:sz w:val="20"/>
          <w:szCs w:val="24"/>
          <w:lang w:eastAsia="nl-NL"/>
        </w:rPr>
        <w:tab/>
        <w:t>3 prijzen.</w:t>
      </w:r>
    </w:p>
    <w:p w:rsidR="006854E9" w:rsidRPr="000E4DAB" w:rsidRDefault="006854E9" w:rsidP="006854E9">
      <w:pPr>
        <w:spacing w:after="0" w:line="240" w:lineRule="auto"/>
        <w:rPr>
          <w:rFonts w:ascii="Arial" w:eastAsia="Times New Roman" w:hAnsi="Arial" w:cs="Arial"/>
          <w:b/>
          <w:bCs/>
          <w:sz w:val="16"/>
          <w:szCs w:val="16"/>
          <w:u w:val="single"/>
          <w:lang w:eastAsia="nl-NL"/>
        </w:rPr>
      </w:pPr>
    </w:p>
    <w:p w:rsidR="006854E9" w:rsidRPr="00DD7D3A" w:rsidRDefault="006854E9" w:rsidP="006854E9">
      <w:pPr>
        <w:spacing w:after="0" w:line="240" w:lineRule="auto"/>
        <w:rPr>
          <w:rFonts w:ascii="Arial" w:eastAsia="Times New Roman" w:hAnsi="Arial" w:cs="Arial"/>
          <w:bCs/>
          <w:sz w:val="20"/>
          <w:szCs w:val="24"/>
          <w:lang w:eastAsia="nl-NL"/>
        </w:rPr>
      </w:pPr>
      <w:r w:rsidRPr="00DD7D3A">
        <w:rPr>
          <w:rFonts w:ascii="Arial" w:eastAsia="Times New Roman" w:hAnsi="Arial" w:cs="Arial"/>
          <w:b/>
          <w:bCs/>
          <w:sz w:val="20"/>
          <w:szCs w:val="24"/>
          <w:u w:val="single"/>
          <w:lang w:eastAsia="nl-NL"/>
        </w:rPr>
        <w:t>Beste kweker</w:t>
      </w:r>
      <w:r w:rsidRPr="00DD7D3A">
        <w:rPr>
          <w:rFonts w:ascii="Arial" w:eastAsia="Times New Roman" w:hAnsi="Arial" w:cs="Arial"/>
          <w:bCs/>
          <w:sz w:val="20"/>
          <w:szCs w:val="24"/>
          <w:u w:val="single"/>
          <w:lang w:eastAsia="nl-NL"/>
        </w:rPr>
        <w:t>.</w:t>
      </w:r>
      <w:r w:rsidRPr="00DD7D3A">
        <w:rPr>
          <w:rFonts w:ascii="Arial" w:eastAsia="Times New Roman" w:hAnsi="Arial" w:cs="Arial"/>
          <w:bCs/>
          <w:sz w:val="20"/>
          <w:szCs w:val="24"/>
          <w:lang w:eastAsia="nl-NL"/>
        </w:rPr>
        <w:t xml:space="preserve"> </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bCs/>
          <w:sz w:val="20"/>
          <w:szCs w:val="24"/>
          <w:lang w:eastAsia="nl-NL"/>
        </w:rPr>
        <w:t>Beste kweker</w:t>
      </w:r>
      <w:r w:rsidRPr="00DD7D3A">
        <w:rPr>
          <w:rFonts w:ascii="Arial" w:eastAsia="Times New Roman" w:hAnsi="Arial" w:cs="Arial"/>
          <w:b/>
          <w:bCs/>
          <w:sz w:val="20"/>
          <w:szCs w:val="24"/>
          <w:lang w:eastAsia="nl-NL"/>
        </w:rPr>
        <w:t xml:space="preserve"> </w:t>
      </w:r>
      <w:r w:rsidRPr="00DD7D3A">
        <w:rPr>
          <w:rFonts w:ascii="Arial" w:eastAsia="Times New Roman" w:hAnsi="Arial" w:cs="Arial"/>
          <w:sz w:val="20"/>
          <w:szCs w:val="24"/>
          <w:lang w:eastAsia="nl-NL"/>
        </w:rPr>
        <w:t>wordt degene, die met 6 vogels eigen kweek het hoogste aantal punten behaalt. Vogels mogen in verschillende hoofdgroepen zitten.</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Bij gelijke punten wordt de 7</w:t>
      </w:r>
      <w:r w:rsidRPr="00DD7D3A">
        <w:rPr>
          <w:rFonts w:ascii="Arial" w:eastAsia="Times New Roman" w:hAnsi="Arial" w:cs="Arial"/>
          <w:sz w:val="20"/>
          <w:szCs w:val="24"/>
          <w:vertAlign w:val="superscript"/>
          <w:lang w:eastAsia="nl-NL"/>
        </w:rPr>
        <w:t>e</w:t>
      </w:r>
      <w:r w:rsidRPr="00DD7D3A">
        <w:rPr>
          <w:rFonts w:ascii="Arial" w:eastAsia="Times New Roman" w:hAnsi="Arial" w:cs="Arial"/>
          <w:sz w:val="20"/>
          <w:szCs w:val="24"/>
          <w:lang w:eastAsia="nl-NL"/>
        </w:rPr>
        <w:t xml:space="preserve"> vogel bijgeteld enz.</w:t>
      </w:r>
    </w:p>
    <w:p w:rsidR="006854E9" w:rsidRPr="00DD7D3A" w:rsidRDefault="006854E9" w:rsidP="006854E9">
      <w:pPr>
        <w:spacing w:after="0" w:line="240" w:lineRule="auto"/>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De beste kweker wordt beloond met een geldprijs van € 25,00</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spacing w:after="0" w:line="240" w:lineRule="auto"/>
        <w:rPr>
          <w:rFonts w:ascii="Arial" w:eastAsia="Times New Roman" w:hAnsi="Arial" w:cs="Arial"/>
          <w:b/>
          <w:sz w:val="20"/>
          <w:szCs w:val="24"/>
          <w:u w:val="single"/>
          <w:lang w:eastAsia="nl-NL"/>
        </w:rPr>
      </w:pPr>
      <w:r w:rsidRPr="00DD7D3A">
        <w:rPr>
          <w:rFonts w:ascii="Arial" w:eastAsia="Times New Roman" w:hAnsi="Arial" w:cs="Arial"/>
          <w:b/>
          <w:sz w:val="20"/>
          <w:szCs w:val="24"/>
          <w:u w:val="single"/>
          <w:lang w:eastAsia="nl-NL"/>
        </w:rPr>
        <w:t xml:space="preserve">Wisselbekers </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Verder is er per hoofdgroep een wisselbeker voor </w:t>
      </w:r>
      <w:r w:rsidRPr="00DD7D3A">
        <w:rPr>
          <w:rFonts w:ascii="Arial" w:eastAsia="Times New Roman" w:hAnsi="Arial" w:cs="Arial"/>
          <w:b/>
          <w:bCs/>
          <w:sz w:val="20"/>
          <w:szCs w:val="24"/>
          <w:lang w:eastAsia="nl-NL"/>
        </w:rPr>
        <w:t>“De Mooiste Vogel”</w:t>
      </w:r>
      <w:r w:rsidRPr="00DD7D3A">
        <w:rPr>
          <w:rFonts w:ascii="Arial" w:eastAsia="Times New Roman" w:hAnsi="Arial" w:cs="Arial"/>
          <w:sz w:val="20"/>
          <w:szCs w:val="24"/>
          <w:lang w:eastAsia="nl-NL"/>
        </w:rPr>
        <w:t xml:space="preserve"> </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Deze wisselbekers kunnen alleen worden gewonnen door leden van Vogelvrienden Hoorn  en  Omstreken. De vogel kan ook in een stam of stel zitten. Voor de Open Klasse, waarvoor men alleen enkele kan inschrijven, zijn er 3 prijzen te verdienen.1 t/m 12 vogels 1 prijs, 13 t/m 24 vogels 2 prijzen en 25 of meer vogels 3 prijzen.</w:t>
      </w:r>
    </w:p>
    <w:p w:rsidR="006854E9" w:rsidRPr="000E4DAB" w:rsidRDefault="006854E9" w:rsidP="006854E9">
      <w:pPr>
        <w:keepNext/>
        <w:spacing w:after="0" w:line="240" w:lineRule="auto"/>
        <w:outlineLvl w:val="0"/>
        <w:rPr>
          <w:rFonts w:ascii="Arial" w:eastAsia="Times New Roman" w:hAnsi="Arial" w:cs="Arial"/>
          <w:b/>
          <w:bCs/>
          <w:sz w:val="16"/>
          <w:szCs w:val="16"/>
          <w:u w:val="single"/>
          <w:lang w:eastAsia="nl-NL"/>
        </w:rPr>
      </w:pPr>
    </w:p>
    <w:p w:rsidR="006854E9" w:rsidRPr="00DD7D3A" w:rsidRDefault="006854E9" w:rsidP="006854E9">
      <w:pPr>
        <w:spacing w:after="0" w:line="240" w:lineRule="auto"/>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De mooiste eigen kweek vogel van de show aangewezen door de keurmeesters wordt beloond met een geldprijs van € 50,00</w:t>
      </w:r>
      <w:r>
        <w:rPr>
          <w:rFonts w:ascii="Arial" w:eastAsia="Times New Roman" w:hAnsi="Arial" w:cs="Arial"/>
          <w:b/>
          <w:bCs/>
          <w:sz w:val="20"/>
          <w:szCs w:val="24"/>
          <w:u w:val="single"/>
          <w:lang w:eastAsia="nl-NL"/>
        </w:rPr>
        <w:t>.</w:t>
      </w:r>
      <w:r w:rsidRPr="00DD7D3A">
        <w:rPr>
          <w:rFonts w:ascii="Arial" w:eastAsia="Times New Roman" w:hAnsi="Arial" w:cs="Arial"/>
          <w:b/>
          <w:bCs/>
          <w:sz w:val="20"/>
          <w:szCs w:val="24"/>
          <w:u w:val="single"/>
          <w:lang w:eastAsia="nl-NL"/>
        </w:rPr>
        <w:t xml:space="preserve"> </w:t>
      </w:r>
    </w:p>
    <w:p w:rsidR="006854E9" w:rsidRPr="000E4DAB" w:rsidRDefault="006854E9" w:rsidP="006854E9">
      <w:pPr>
        <w:spacing w:after="0" w:line="240" w:lineRule="auto"/>
        <w:rPr>
          <w:rFonts w:ascii="Times New Roman" w:eastAsia="Times New Roman" w:hAnsi="Times New Roman" w:cs="Times New Roman"/>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Jeugdinzenders</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Voor jeugdinzenders tot en met 16 jaar is er een aparte prijs beschikbaar. </w:t>
      </w:r>
    </w:p>
    <w:p w:rsidR="006854E9" w:rsidRPr="000E4DAB" w:rsidRDefault="006854E9" w:rsidP="006854E9">
      <w:pPr>
        <w:spacing w:after="0" w:line="240" w:lineRule="auto"/>
        <w:rPr>
          <w:rFonts w:ascii="Arial" w:eastAsia="Times New Roman" w:hAnsi="Arial" w:cs="Arial"/>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0"/>
          <w:u w:val="single"/>
          <w:lang w:eastAsia="nl-NL"/>
        </w:rPr>
      </w:pPr>
      <w:r w:rsidRPr="00DD7D3A">
        <w:rPr>
          <w:rFonts w:ascii="Arial" w:eastAsia="Times New Roman" w:hAnsi="Arial" w:cs="Arial"/>
          <w:b/>
          <w:bCs/>
          <w:sz w:val="20"/>
          <w:szCs w:val="20"/>
          <w:u w:val="single"/>
          <w:lang w:eastAsia="nl-NL"/>
        </w:rPr>
        <w:t xml:space="preserve">Het Bondskruis en de bondsmedailles </w:t>
      </w:r>
    </w:p>
    <w:p w:rsidR="006854E9" w:rsidRPr="00DD7D3A" w:rsidRDefault="006854E9" w:rsidP="006854E9">
      <w:pPr>
        <w:tabs>
          <w:tab w:val="left" w:pos="3420"/>
        </w:tabs>
        <w:spacing w:after="0" w:line="240" w:lineRule="auto"/>
        <w:rPr>
          <w:rFonts w:ascii="Arial" w:eastAsia="Times New Roman" w:hAnsi="Arial" w:cs="Arial"/>
          <w:sz w:val="20"/>
          <w:szCs w:val="20"/>
          <w:lang w:eastAsia="nl-NL"/>
        </w:rPr>
      </w:pPr>
      <w:r w:rsidRPr="00DD7D3A">
        <w:rPr>
          <w:rFonts w:ascii="Arial" w:eastAsia="Times New Roman" w:hAnsi="Arial" w:cs="Arial"/>
          <w:sz w:val="20"/>
          <w:szCs w:val="20"/>
          <w:lang w:eastAsia="nl-NL"/>
        </w:rPr>
        <w:t>Het Bondskruis ( alleen te winnen door een lid van Vogelvrienden Hoorn en Omstreken</w:t>
      </w:r>
      <w:r>
        <w:rPr>
          <w:rFonts w:ascii="Arial" w:eastAsia="Times New Roman" w:hAnsi="Arial" w:cs="Arial"/>
          <w:sz w:val="20"/>
          <w:szCs w:val="20"/>
          <w:lang w:eastAsia="nl-NL"/>
        </w:rPr>
        <w:t>)</w:t>
      </w:r>
      <w:r w:rsidRPr="00DD7D3A">
        <w:rPr>
          <w:rFonts w:ascii="Arial" w:eastAsia="Times New Roman" w:hAnsi="Arial" w:cs="Arial"/>
          <w:sz w:val="20"/>
          <w:szCs w:val="20"/>
          <w:lang w:eastAsia="nl-NL"/>
        </w:rPr>
        <w:t xml:space="preserve"> gaat naar de vogel met de meeste punten in de tentoonstelling van een vooraf aangewezen hoofdgroep. Tevens zijn er bondsmedailles te winnen voor elke 50 ingebrachte vogels in iedere klasse.</w:t>
      </w:r>
    </w:p>
    <w:p w:rsidR="006854E9" w:rsidRPr="000E4DAB" w:rsidRDefault="006854E9" w:rsidP="006854E9">
      <w:pPr>
        <w:tabs>
          <w:tab w:val="left" w:pos="3420"/>
        </w:tabs>
        <w:spacing w:after="0" w:line="240" w:lineRule="auto"/>
        <w:rPr>
          <w:rFonts w:ascii="Arial" w:eastAsia="Times New Roman" w:hAnsi="Arial" w:cs="Arial"/>
          <w:sz w:val="16"/>
          <w:szCs w:val="16"/>
          <w:lang w:eastAsia="nl-NL"/>
        </w:rPr>
      </w:pPr>
    </w:p>
    <w:p w:rsidR="006854E9" w:rsidRPr="00DD7D3A" w:rsidRDefault="006854E9" w:rsidP="006854E9">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Werkwijze van de formulieren</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Het door de vogelvereniging verstrekte inschrijfformulier volledig invullen</w:t>
      </w:r>
      <w:r w:rsidR="00495BD7">
        <w:rPr>
          <w:rFonts w:ascii="Arial" w:eastAsia="Times New Roman" w:hAnsi="Arial" w:cs="Arial"/>
          <w:sz w:val="20"/>
          <w:szCs w:val="24"/>
          <w:lang w:eastAsia="nl-NL"/>
        </w:rPr>
        <w:t xml:space="preserve">, zie voor klasnummers </w:t>
      </w:r>
      <w:hyperlink r:id="rId6" w:history="1">
        <w:r w:rsidR="00495BD7" w:rsidRPr="004C0C1D">
          <w:rPr>
            <w:rStyle w:val="Hyperlink"/>
            <w:rFonts w:ascii="Arial" w:eastAsia="Times New Roman" w:hAnsi="Arial" w:cs="Arial"/>
            <w:sz w:val="20"/>
            <w:szCs w:val="24"/>
            <w:lang w:eastAsia="nl-NL"/>
          </w:rPr>
          <w:t>https://www.nbvv.nl/downloads/</w:t>
        </w:r>
      </w:hyperlink>
      <w:r w:rsidR="00495BD7">
        <w:rPr>
          <w:rFonts w:ascii="Arial" w:eastAsia="Times New Roman" w:hAnsi="Arial" w:cs="Arial"/>
          <w:sz w:val="20"/>
          <w:szCs w:val="24"/>
          <w:lang w:eastAsia="nl-NL"/>
        </w:rPr>
        <w:t xml:space="preserve"> ,</w:t>
      </w:r>
      <w:r w:rsidRPr="00DD7D3A">
        <w:rPr>
          <w:rFonts w:ascii="Arial" w:eastAsia="Times New Roman" w:hAnsi="Arial" w:cs="Arial"/>
          <w:sz w:val="20"/>
          <w:szCs w:val="24"/>
          <w:lang w:eastAsia="nl-NL"/>
        </w:rPr>
        <w:t>en inzenden</w:t>
      </w:r>
      <w:r w:rsidRPr="00DD7D3A">
        <w:rPr>
          <w:rFonts w:ascii="Arial" w:eastAsia="Times New Roman" w:hAnsi="Arial" w:cs="Arial"/>
          <w:b/>
          <w:sz w:val="20"/>
          <w:szCs w:val="24"/>
          <w:lang w:eastAsia="nl-NL"/>
        </w:rPr>
        <w:t>.</w:t>
      </w:r>
      <w:r w:rsidR="000D34A3">
        <w:rPr>
          <w:rFonts w:ascii="Arial" w:eastAsia="Times New Roman" w:hAnsi="Arial" w:cs="Arial"/>
          <w:b/>
          <w:sz w:val="20"/>
          <w:szCs w:val="24"/>
          <w:lang w:eastAsia="nl-NL"/>
        </w:rPr>
        <w:t xml:space="preserve"> </w:t>
      </w:r>
      <w:r w:rsidRPr="00DD7D3A">
        <w:rPr>
          <w:rFonts w:ascii="Arial" w:eastAsia="Times New Roman" w:hAnsi="Arial" w:cs="Arial"/>
          <w:b/>
          <w:sz w:val="20"/>
          <w:szCs w:val="24"/>
          <w:lang w:eastAsia="nl-NL"/>
        </w:rPr>
        <w:t>(</w:t>
      </w:r>
      <w:r w:rsidRPr="00DD7D3A">
        <w:rPr>
          <w:rFonts w:ascii="Arial" w:eastAsia="Times New Roman" w:hAnsi="Arial" w:cs="Arial"/>
          <w:b/>
          <w:sz w:val="20"/>
          <w:szCs w:val="24"/>
          <w:u w:val="single"/>
          <w:lang w:eastAsia="nl-NL"/>
        </w:rPr>
        <w:t>ook aangeven of u een geldprijs of beker wil)</w:t>
      </w:r>
      <w:r w:rsidRPr="00DD7D3A">
        <w:rPr>
          <w:rFonts w:ascii="Arial" w:eastAsia="Times New Roman" w:hAnsi="Arial" w:cs="Arial"/>
          <w:sz w:val="20"/>
          <w:szCs w:val="24"/>
          <w:lang w:eastAsia="nl-NL"/>
        </w:rPr>
        <w:t xml:space="preserve"> </w:t>
      </w:r>
    </w:p>
    <w:p w:rsidR="006854E9" w:rsidRPr="00DD7D3A" w:rsidRDefault="006854E9" w:rsidP="006854E9">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 xml:space="preserve">Na de inschrijving krijgt u een inbrengformulier retour met de kooinummers erop. Tevens krijgt u stickers met de corresponderende nummers voor op de kooien. Deze stickers plakt u in het midden aan de voorzijde van uw kooi </w:t>
      </w:r>
      <w:r w:rsidRPr="00DD7D3A">
        <w:rPr>
          <w:rFonts w:ascii="Arial" w:eastAsia="Times New Roman" w:hAnsi="Arial" w:cs="Arial"/>
          <w:b/>
          <w:sz w:val="20"/>
          <w:szCs w:val="24"/>
          <w:lang w:eastAsia="nl-NL"/>
        </w:rPr>
        <w:t>zo hoog mogelijk tegen de bovenkant.</w:t>
      </w:r>
      <w:r w:rsidRPr="00DD7D3A">
        <w:rPr>
          <w:rFonts w:ascii="Arial" w:eastAsia="Times New Roman" w:hAnsi="Arial" w:cs="Arial"/>
          <w:sz w:val="20"/>
          <w:szCs w:val="24"/>
          <w:lang w:eastAsia="nl-NL"/>
        </w:rPr>
        <w:t xml:space="preserve"> Bij de inbreng van de vogels brengt u tevens het volledig ingevulde inbrengformulier mee, eventueel met de ringnummers van de vogels erop ingevuld. </w:t>
      </w:r>
    </w:p>
    <w:p w:rsidR="006854E9" w:rsidRDefault="006854E9" w:rsidP="000E4DAB">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Dit inbrengformulier wordt ingenomen en hiervoor in de plaats krijgt u een afhaalformulier. Alleen met het inleveren van het afhaalformulier, worden zondags de vogels weer afgegeven.</w:t>
      </w:r>
    </w:p>
    <w:p w:rsidR="005E798D" w:rsidRDefault="005E798D" w:rsidP="005E798D">
      <w:pPr>
        <w:pStyle w:val="Default"/>
        <w:rPr>
          <w:sz w:val="22"/>
          <w:szCs w:val="22"/>
        </w:rPr>
      </w:pPr>
      <w:r>
        <w:rPr>
          <w:b/>
          <w:bCs/>
          <w:sz w:val="22"/>
          <w:szCs w:val="22"/>
        </w:rPr>
        <w:t xml:space="preserve">Voor de grote parkieten, papegaaien, duiven en grondvogels zijn stalenkooien beschikbaar, de huur van de kooien bedraagt €0,50 Voor de vruchten en insecteneters zijn vitrines beschikbaar de huur hiervan bedraagt €0,50 </w:t>
      </w:r>
    </w:p>
    <w:p w:rsidR="005E798D" w:rsidRDefault="005E798D" w:rsidP="005E798D">
      <w:pPr>
        <w:spacing w:after="0" w:line="240" w:lineRule="auto"/>
        <w:rPr>
          <w:rFonts w:ascii="Arial" w:eastAsia="Times New Roman" w:hAnsi="Arial" w:cs="Arial"/>
          <w:sz w:val="20"/>
          <w:szCs w:val="24"/>
          <w:lang w:eastAsia="nl-NL"/>
        </w:rPr>
      </w:pPr>
    </w:p>
    <w:p w:rsidR="00AA5DAA" w:rsidRDefault="00AA5DAA" w:rsidP="000E4DAB">
      <w:pPr>
        <w:spacing w:after="0" w:line="240" w:lineRule="auto"/>
        <w:rPr>
          <w:rFonts w:ascii="Arial" w:eastAsia="Times New Roman" w:hAnsi="Arial" w:cs="Arial"/>
          <w:sz w:val="20"/>
          <w:szCs w:val="24"/>
          <w:lang w:eastAsia="nl-NL"/>
        </w:rPr>
      </w:pPr>
    </w:p>
    <w:p w:rsidR="00A7360B" w:rsidRDefault="00A7360B" w:rsidP="005E798D">
      <w:pPr>
        <w:spacing w:after="0" w:line="240" w:lineRule="auto"/>
        <w:rPr>
          <w:rFonts w:ascii="Arial" w:eastAsia="Times New Roman" w:hAnsi="Arial" w:cs="Arial"/>
          <w:b/>
          <w:bCs/>
          <w:sz w:val="28"/>
          <w:szCs w:val="28"/>
          <w:u w:val="single"/>
          <w:lang w:eastAsia="nl-NL"/>
        </w:rPr>
      </w:pPr>
    </w:p>
    <w:p w:rsidR="00AA5DAA" w:rsidRPr="00DD7D3A" w:rsidRDefault="00AA5DAA" w:rsidP="00AA5DAA">
      <w:pPr>
        <w:spacing w:after="0" w:line="240" w:lineRule="auto"/>
        <w:jc w:val="center"/>
        <w:rPr>
          <w:rFonts w:ascii="Arial" w:eastAsia="Times New Roman" w:hAnsi="Arial" w:cs="Arial"/>
          <w:b/>
          <w:bCs/>
          <w:sz w:val="28"/>
          <w:szCs w:val="28"/>
          <w:u w:val="single"/>
          <w:lang w:eastAsia="nl-NL"/>
        </w:rPr>
      </w:pPr>
      <w:bookmarkStart w:id="0" w:name="_GoBack"/>
      <w:bookmarkEnd w:id="0"/>
      <w:r>
        <w:rPr>
          <w:rFonts w:ascii="Arial" w:eastAsia="Times New Roman" w:hAnsi="Arial" w:cs="Arial"/>
          <w:b/>
          <w:bCs/>
          <w:sz w:val="28"/>
          <w:szCs w:val="28"/>
          <w:u w:val="single"/>
          <w:lang w:eastAsia="nl-NL"/>
        </w:rPr>
        <w:t>V</w:t>
      </w:r>
      <w:r w:rsidRPr="00DD7D3A">
        <w:rPr>
          <w:rFonts w:ascii="Arial" w:eastAsia="Times New Roman" w:hAnsi="Arial" w:cs="Arial"/>
          <w:b/>
          <w:bCs/>
          <w:sz w:val="28"/>
          <w:szCs w:val="28"/>
          <w:u w:val="single"/>
          <w:lang w:eastAsia="nl-NL"/>
        </w:rPr>
        <w:t xml:space="preserve">erkoopklasse </w:t>
      </w:r>
    </w:p>
    <w:p w:rsidR="00AA5DAA" w:rsidRPr="00DD7D3A" w:rsidRDefault="00AA5DAA" w:rsidP="00AA5DAA">
      <w:pPr>
        <w:spacing w:after="0" w:line="240" w:lineRule="auto"/>
        <w:rPr>
          <w:rFonts w:ascii="Arial" w:eastAsia="Times New Roman" w:hAnsi="Arial" w:cs="Arial"/>
          <w:b/>
          <w:bCs/>
          <w:sz w:val="20"/>
          <w:szCs w:val="20"/>
          <w:u w:val="single"/>
          <w:lang w:eastAsia="nl-NL"/>
        </w:rPr>
      </w:pPr>
    </w:p>
    <w:p w:rsidR="00AA5DAA" w:rsidRPr="00DD7D3A" w:rsidRDefault="00AA5DAA" w:rsidP="00AA5DAA">
      <w:pPr>
        <w:spacing w:after="0" w:line="240" w:lineRule="auto"/>
        <w:rPr>
          <w:rFonts w:ascii="Arial" w:eastAsia="Times New Roman" w:hAnsi="Arial" w:cs="Arial"/>
          <w:b/>
          <w:bCs/>
          <w:sz w:val="20"/>
          <w:szCs w:val="20"/>
          <w:u w:val="single"/>
          <w:lang w:eastAsia="nl-NL"/>
        </w:rPr>
      </w:pPr>
      <w:r w:rsidRPr="00DD7D3A">
        <w:rPr>
          <w:rFonts w:ascii="Arial" w:eastAsia="Times New Roman" w:hAnsi="Arial" w:cs="Arial"/>
          <w:b/>
          <w:bCs/>
          <w:sz w:val="20"/>
          <w:szCs w:val="20"/>
          <w:u w:val="single"/>
          <w:lang w:eastAsia="nl-NL"/>
        </w:rPr>
        <w:t xml:space="preserve">Verkoop vogels uit de  tentoonstelling </w:t>
      </w:r>
    </w:p>
    <w:p w:rsidR="00AA5DAA" w:rsidRPr="00DD7D3A" w:rsidRDefault="00AA5DAA" w:rsidP="00AA5DAA">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0"/>
          <w:lang w:eastAsia="nl-NL"/>
        </w:rPr>
        <w:t xml:space="preserve">Aanmelden van de vogels voor verkoop uit de tentoonstelling kan pas vanaf zaterdagmorgen. Voor verkoop uit de tentoonstelling moet een formulier worden ingevuld dat verkrijgbaar is bij de verkoophoek. De financiële handeling geschiedt tussen koper en marktmeester. Vogels uit de tentoonstelling kunnen uitsluitend </w:t>
      </w:r>
      <w:r w:rsidR="00495BD7">
        <w:rPr>
          <w:rFonts w:ascii="Arial" w:eastAsia="Times New Roman" w:hAnsi="Arial" w:cs="Arial"/>
          <w:sz w:val="20"/>
          <w:szCs w:val="20"/>
          <w:lang w:eastAsia="nl-NL"/>
        </w:rPr>
        <w:t>na</w:t>
      </w:r>
      <w:r w:rsidRPr="00DD7D3A">
        <w:rPr>
          <w:rFonts w:ascii="Arial" w:eastAsia="Times New Roman" w:hAnsi="Arial" w:cs="Arial"/>
          <w:sz w:val="20"/>
          <w:szCs w:val="20"/>
          <w:lang w:eastAsia="nl-NL"/>
        </w:rPr>
        <w:t xml:space="preserve"> sluiting van de TT aan de nieuwe</w:t>
      </w:r>
      <w:r w:rsidR="0079745F" w:rsidRPr="0079745F">
        <w:rPr>
          <w:rFonts w:ascii="Arial" w:eastAsia="Times New Roman" w:hAnsi="Arial" w:cs="Arial"/>
          <w:sz w:val="20"/>
          <w:szCs w:val="20"/>
          <w:lang w:eastAsia="nl-NL"/>
        </w:rPr>
        <w:t>https://www.nbvv.nl/downloads/</w:t>
      </w:r>
      <w:r w:rsidRPr="00DD7D3A">
        <w:rPr>
          <w:rFonts w:ascii="Arial" w:eastAsia="Times New Roman" w:hAnsi="Arial" w:cs="Arial"/>
          <w:sz w:val="20"/>
          <w:szCs w:val="20"/>
          <w:lang w:eastAsia="nl-NL"/>
        </w:rPr>
        <w:t xml:space="preserve"> eigenaar worden overgedragen. De verkoper blijft zelf verantwoordelijk voor de verstrekte gegevens betreffende de verkoopvogels. </w:t>
      </w:r>
    </w:p>
    <w:p w:rsidR="00AA5DAA" w:rsidRPr="000E4DAB" w:rsidRDefault="00AA5DAA" w:rsidP="00AA5DAA">
      <w:pPr>
        <w:spacing w:after="0" w:line="240" w:lineRule="auto"/>
        <w:rPr>
          <w:rFonts w:ascii="Arial" w:eastAsia="Times New Roman" w:hAnsi="Arial" w:cs="Arial"/>
          <w:b/>
          <w:bCs/>
          <w:sz w:val="16"/>
          <w:szCs w:val="16"/>
          <w:u w:val="single"/>
          <w:lang w:eastAsia="nl-NL"/>
        </w:rPr>
      </w:pPr>
    </w:p>
    <w:p w:rsidR="00AA5DAA" w:rsidRPr="00DD7D3A" w:rsidRDefault="00AA5DAA" w:rsidP="00AA5DAA">
      <w:pPr>
        <w:spacing w:after="0" w:line="240" w:lineRule="auto"/>
        <w:rPr>
          <w:rFonts w:ascii="Arial" w:eastAsia="Times New Roman" w:hAnsi="Arial" w:cs="Arial"/>
          <w:b/>
          <w:bCs/>
          <w:sz w:val="20"/>
          <w:szCs w:val="20"/>
          <w:u w:val="single"/>
          <w:lang w:eastAsia="nl-NL"/>
        </w:rPr>
      </w:pPr>
      <w:r w:rsidRPr="00DD7D3A">
        <w:rPr>
          <w:rFonts w:ascii="Arial" w:eastAsia="Times New Roman" w:hAnsi="Arial" w:cs="Arial"/>
          <w:b/>
          <w:bCs/>
          <w:sz w:val="20"/>
          <w:szCs w:val="20"/>
          <w:u w:val="single"/>
          <w:lang w:eastAsia="nl-NL"/>
        </w:rPr>
        <w:t>Vrije verkoop</w:t>
      </w:r>
    </w:p>
    <w:p w:rsidR="00AA5DAA" w:rsidRPr="00DD7D3A" w:rsidRDefault="00AA5DAA" w:rsidP="00AA5DAA">
      <w:pPr>
        <w:spacing w:after="0" w:line="240" w:lineRule="auto"/>
        <w:rPr>
          <w:rFonts w:ascii="Arial" w:eastAsia="Times New Roman" w:hAnsi="Arial" w:cs="Arial"/>
          <w:b/>
          <w:bCs/>
          <w:i/>
          <w:iCs/>
          <w:sz w:val="20"/>
          <w:szCs w:val="24"/>
          <w:lang w:eastAsia="nl-NL"/>
        </w:rPr>
      </w:pPr>
      <w:r w:rsidRPr="00DD7D3A">
        <w:rPr>
          <w:rFonts w:ascii="Arial" w:eastAsia="Times New Roman" w:hAnsi="Arial" w:cs="Arial"/>
          <w:sz w:val="20"/>
          <w:szCs w:val="24"/>
          <w:lang w:eastAsia="nl-NL"/>
        </w:rPr>
        <w:t>Formulieren voor de verkoopvogels zijn ter plaatse aanwezig en kunnen in de tentoonstellingsruimte in tweevoud worden ingevuld. Eén exemplaar dient voor afhaal van de vogels. De inbreng geschiedt gelijk met de inbreng van de tentoonstellingsvogels of op zaterdag- dan wel zondagmorgen vanaf 10.00 uur</w:t>
      </w:r>
      <w:r>
        <w:rPr>
          <w:rFonts w:ascii="Arial" w:eastAsia="Times New Roman" w:hAnsi="Arial" w:cs="Arial"/>
          <w:sz w:val="20"/>
          <w:szCs w:val="24"/>
          <w:lang w:eastAsia="nl-NL"/>
        </w:rPr>
        <w:t xml:space="preserve">. </w:t>
      </w:r>
      <w:r w:rsidRPr="00DD7D3A">
        <w:rPr>
          <w:rFonts w:ascii="Arial" w:eastAsia="Times New Roman" w:hAnsi="Arial" w:cs="Arial"/>
          <w:b/>
          <w:bCs/>
          <w:i/>
          <w:iCs/>
          <w:sz w:val="20"/>
          <w:szCs w:val="24"/>
          <w:lang w:eastAsia="nl-NL"/>
        </w:rPr>
        <w:t xml:space="preserve">Er worden geen verkoopvogels ingenomen op </w:t>
      </w:r>
      <w:r w:rsidR="00896256">
        <w:rPr>
          <w:rFonts w:ascii="Arial" w:eastAsia="Times New Roman" w:hAnsi="Arial" w:cs="Arial"/>
          <w:b/>
          <w:bCs/>
          <w:i/>
          <w:iCs/>
          <w:sz w:val="20"/>
          <w:szCs w:val="24"/>
          <w:lang w:eastAsia="nl-NL"/>
        </w:rPr>
        <w:t>of</w:t>
      </w:r>
      <w:r w:rsidRPr="00DD7D3A">
        <w:rPr>
          <w:rFonts w:ascii="Arial" w:eastAsia="Times New Roman" w:hAnsi="Arial" w:cs="Arial"/>
          <w:b/>
          <w:bCs/>
          <w:i/>
          <w:iCs/>
          <w:sz w:val="20"/>
          <w:szCs w:val="24"/>
          <w:lang w:eastAsia="nl-NL"/>
        </w:rPr>
        <w:t xml:space="preserve"> tijdens en na de opening van de tentoonstelling.</w:t>
      </w:r>
    </w:p>
    <w:p w:rsidR="00AA5DAA" w:rsidRPr="00396FFF" w:rsidRDefault="00AA5DAA" w:rsidP="00AA5DAA">
      <w:pPr>
        <w:spacing w:after="0" w:line="240" w:lineRule="auto"/>
        <w:rPr>
          <w:rFonts w:ascii="Arial" w:eastAsia="Times New Roman" w:hAnsi="Arial" w:cs="Arial"/>
          <w:bCs/>
          <w:iCs/>
          <w:sz w:val="20"/>
          <w:szCs w:val="24"/>
          <w:lang w:eastAsia="nl-NL"/>
        </w:rPr>
      </w:pPr>
    </w:p>
    <w:p w:rsidR="00AA5DAA" w:rsidRPr="00DD7D3A" w:rsidRDefault="00AA5DAA" w:rsidP="00AA5DAA">
      <w:pPr>
        <w:spacing w:after="0" w:line="240" w:lineRule="auto"/>
        <w:rPr>
          <w:rFonts w:ascii="Arial" w:eastAsia="Times New Roman" w:hAnsi="Arial" w:cs="Arial"/>
          <w:b/>
          <w:bCs/>
          <w:i/>
          <w:iCs/>
          <w:sz w:val="20"/>
          <w:szCs w:val="20"/>
          <w:lang w:eastAsia="nl-NL"/>
        </w:rPr>
      </w:pPr>
      <w:r w:rsidRPr="00DD7D3A">
        <w:rPr>
          <w:rFonts w:ascii="Arial" w:eastAsia="Times New Roman" w:hAnsi="Arial" w:cs="Arial"/>
          <w:sz w:val="20"/>
          <w:szCs w:val="20"/>
          <w:lang w:eastAsia="nl-NL"/>
        </w:rPr>
        <w:t xml:space="preserve">De verstrekte </w:t>
      </w:r>
      <w:r w:rsidRPr="00DD7D3A">
        <w:rPr>
          <w:rFonts w:ascii="Arial" w:eastAsia="Times New Roman" w:hAnsi="Arial" w:cs="Arial"/>
          <w:b/>
          <w:sz w:val="20"/>
          <w:szCs w:val="20"/>
          <w:u w:val="single"/>
          <w:lang w:eastAsia="nl-NL"/>
        </w:rPr>
        <w:t>verkoopformulieren</w:t>
      </w:r>
      <w:r w:rsidRPr="00DD7D3A">
        <w:rPr>
          <w:rFonts w:ascii="Arial" w:eastAsia="Times New Roman" w:hAnsi="Arial" w:cs="Arial"/>
          <w:sz w:val="20"/>
          <w:szCs w:val="20"/>
          <w:lang w:eastAsia="nl-NL"/>
        </w:rPr>
        <w:t xml:space="preserve"> zo volledig mogelijk invullen. Duidelijk aangeven of het een man, pop of stel is, en de prijs van de vogels. (maximaal twee vogels per kooi). </w:t>
      </w:r>
      <w:r w:rsidRPr="00DD7D3A">
        <w:rPr>
          <w:rFonts w:ascii="Arial" w:eastAsia="Times New Roman" w:hAnsi="Arial" w:cs="Arial"/>
          <w:b/>
          <w:bCs/>
          <w:i/>
          <w:iCs/>
          <w:sz w:val="20"/>
          <w:szCs w:val="20"/>
          <w:lang w:eastAsia="nl-NL"/>
        </w:rPr>
        <w:t xml:space="preserve">De inbrenger voorziet de ingebrachte </w:t>
      </w:r>
      <w:r w:rsidRPr="00DD7D3A">
        <w:rPr>
          <w:rFonts w:ascii="Arial" w:eastAsia="Times New Roman" w:hAnsi="Arial" w:cs="Arial"/>
          <w:b/>
          <w:bCs/>
          <w:i/>
          <w:iCs/>
          <w:sz w:val="20"/>
          <w:szCs w:val="20"/>
          <w:u w:val="single"/>
          <w:lang w:eastAsia="nl-NL"/>
        </w:rPr>
        <w:t>schone</w:t>
      </w:r>
      <w:r w:rsidRPr="00DD7D3A">
        <w:rPr>
          <w:rFonts w:ascii="Arial" w:eastAsia="Times New Roman" w:hAnsi="Arial" w:cs="Arial"/>
          <w:b/>
          <w:bCs/>
          <w:i/>
          <w:iCs/>
          <w:sz w:val="20"/>
          <w:szCs w:val="20"/>
          <w:lang w:eastAsia="nl-NL"/>
        </w:rPr>
        <w:t xml:space="preserve"> kooien voor verkoopvogels van voer en een waterfonteintje. Hoezen en andere attributen moeten direct na inlevering weer worden mee genomen. </w:t>
      </w:r>
    </w:p>
    <w:p w:rsidR="00AA5DAA" w:rsidRPr="000E4DAB" w:rsidRDefault="00AA5DAA" w:rsidP="00AA5DAA">
      <w:pPr>
        <w:spacing w:after="0" w:line="240" w:lineRule="auto"/>
        <w:rPr>
          <w:rFonts w:ascii="Arial" w:eastAsia="Times New Roman" w:hAnsi="Arial" w:cs="Arial"/>
          <w:b/>
          <w:bCs/>
          <w:i/>
          <w:iCs/>
          <w:sz w:val="16"/>
          <w:szCs w:val="16"/>
          <w:lang w:eastAsia="nl-NL"/>
        </w:rPr>
      </w:pPr>
    </w:p>
    <w:p w:rsidR="00AA5DAA" w:rsidRPr="00DD7D3A" w:rsidRDefault="00AA5DAA" w:rsidP="00AA5DAA">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0"/>
          <w:lang w:eastAsia="nl-NL"/>
        </w:rPr>
        <w:t xml:space="preserve">Kosten verkoop vogels voor zowel vogels in de vrije verkoop als mede de tentoonstellingsvogels geldt een </w:t>
      </w:r>
      <w:r w:rsidR="00152E63">
        <w:rPr>
          <w:rFonts w:ascii="Arial" w:eastAsia="Times New Roman" w:hAnsi="Arial" w:cs="Arial"/>
          <w:sz w:val="20"/>
          <w:szCs w:val="20"/>
          <w:lang w:eastAsia="nl-NL"/>
        </w:rPr>
        <w:t>max</w:t>
      </w:r>
      <w:r w:rsidRPr="00DD7D3A">
        <w:rPr>
          <w:rFonts w:ascii="Arial" w:eastAsia="Times New Roman" w:hAnsi="Arial" w:cs="Arial"/>
          <w:sz w:val="20"/>
          <w:szCs w:val="20"/>
          <w:lang w:eastAsia="nl-NL"/>
        </w:rPr>
        <w:t>imum</w:t>
      </w:r>
      <w:r w:rsidRPr="00DD7D3A">
        <w:rPr>
          <w:rFonts w:ascii="Arial" w:eastAsia="Times New Roman" w:hAnsi="Arial" w:cs="Arial"/>
          <w:sz w:val="20"/>
          <w:szCs w:val="24"/>
          <w:lang w:eastAsia="nl-NL"/>
        </w:rPr>
        <w:t xml:space="preserve"> € </w:t>
      </w:r>
      <w:r w:rsidR="00152E63">
        <w:rPr>
          <w:rFonts w:ascii="Arial" w:eastAsia="Times New Roman" w:hAnsi="Arial" w:cs="Arial"/>
          <w:sz w:val="20"/>
          <w:szCs w:val="24"/>
          <w:lang w:eastAsia="nl-NL"/>
        </w:rPr>
        <w:t>7</w:t>
      </w:r>
      <w:r w:rsidRPr="00DD7D3A">
        <w:rPr>
          <w:rFonts w:ascii="Arial" w:eastAsia="Times New Roman" w:hAnsi="Arial" w:cs="Arial"/>
          <w:sz w:val="20"/>
          <w:szCs w:val="24"/>
          <w:lang w:eastAsia="nl-NL"/>
        </w:rPr>
        <w:t>.</w:t>
      </w:r>
      <w:r w:rsidR="00152E63">
        <w:rPr>
          <w:rFonts w:ascii="Arial" w:eastAsia="Times New Roman" w:hAnsi="Arial" w:cs="Arial"/>
          <w:sz w:val="20"/>
          <w:szCs w:val="24"/>
          <w:lang w:eastAsia="nl-NL"/>
        </w:rPr>
        <w:t>5</w:t>
      </w:r>
      <w:r w:rsidRPr="00DD7D3A">
        <w:rPr>
          <w:rFonts w:ascii="Arial" w:eastAsia="Times New Roman" w:hAnsi="Arial" w:cs="Arial"/>
          <w:sz w:val="20"/>
          <w:szCs w:val="24"/>
          <w:lang w:eastAsia="nl-NL"/>
        </w:rPr>
        <w:t>0 per vogel.</w:t>
      </w:r>
    </w:p>
    <w:p w:rsidR="00AA5DAA" w:rsidRPr="00DD7D3A" w:rsidRDefault="00AA5DAA" w:rsidP="00AA5DAA">
      <w:pPr>
        <w:keepNext/>
        <w:spacing w:after="0" w:line="240" w:lineRule="auto"/>
        <w:outlineLvl w:val="0"/>
        <w:rPr>
          <w:rFonts w:ascii="Arial" w:eastAsia="Times New Roman" w:hAnsi="Arial" w:cs="Arial"/>
          <w:b/>
          <w:bCs/>
          <w:sz w:val="20"/>
          <w:szCs w:val="24"/>
          <w:u w:val="single"/>
          <w:lang w:eastAsia="nl-NL"/>
        </w:rPr>
      </w:pPr>
    </w:p>
    <w:p w:rsidR="00AA5DAA" w:rsidRDefault="00AA5DAA" w:rsidP="00AA5DAA">
      <w:pPr>
        <w:keepNext/>
        <w:spacing w:after="0" w:line="240" w:lineRule="auto"/>
        <w:outlineLvl w:val="0"/>
        <w:rPr>
          <w:rFonts w:ascii="Arial" w:eastAsia="Times New Roman" w:hAnsi="Arial" w:cs="Arial"/>
          <w:b/>
          <w:bCs/>
          <w:sz w:val="20"/>
          <w:szCs w:val="24"/>
          <w:u w:val="single"/>
          <w:lang w:eastAsia="nl-NL"/>
        </w:rPr>
      </w:pPr>
      <w:r w:rsidRPr="00DD7D3A">
        <w:rPr>
          <w:rFonts w:ascii="Arial" w:eastAsia="Times New Roman" w:hAnsi="Arial" w:cs="Arial"/>
          <w:b/>
          <w:bCs/>
          <w:sz w:val="20"/>
          <w:szCs w:val="24"/>
          <w:u w:val="single"/>
          <w:lang w:eastAsia="nl-NL"/>
        </w:rPr>
        <w:t>Algemeen</w:t>
      </w:r>
    </w:p>
    <w:p w:rsidR="00AA5DAA" w:rsidRPr="007D3010" w:rsidRDefault="00AA5DAA" w:rsidP="00AA5DAA">
      <w:pPr>
        <w:keepNext/>
        <w:spacing w:after="0" w:line="240" w:lineRule="auto"/>
        <w:outlineLvl w:val="0"/>
        <w:rPr>
          <w:rFonts w:ascii="Arial" w:eastAsia="Times New Roman" w:hAnsi="Arial" w:cs="Arial"/>
          <w:sz w:val="20"/>
          <w:szCs w:val="24"/>
          <w:lang w:eastAsia="nl-NL"/>
        </w:rPr>
      </w:pPr>
      <w:r>
        <w:rPr>
          <w:rFonts w:ascii="Arial" w:eastAsia="Times New Roman" w:hAnsi="Arial" w:cs="Arial"/>
          <w:bCs/>
          <w:sz w:val="20"/>
          <w:szCs w:val="24"/>
          <w:lang w:eastAsia="nl-NL"/>
        </w:rPr>
        <w:t xml:space="preserve">Het bestuur is gerechtigd om in bijzondere gevallen het </w:t>
      </w:r>
      <w:r w:rsidRPr="007D3010">
        <w:rPr>
          <w:rFonts w:ascii="Arial" w:eastAsia="Times New Roman" w:hAnsi="Arial" w:cs="Arial"/>
          <w:b/>
          <w:bCs/>
          <w:sz w:val="20"/>
          <w:szCs w:val="24"/>
          <w:u w:val="single"/>
          <w:lang w:eastAsia="nl-NL"/>
        </w:rPr>
        <w:t>prijzenschema</w:t>
      </w:r>
      <w:r>
        <w:rPr>
          <w:rFonts w:ascii="Arial" w:eastAsia="Times New Roman" w:hAnsi="Arial" w:cs="Arial"/>
          <w:bCs/>
          <w:sz w:val="20"/>
          <w:szCs w:val="24"/>
          <w:lang w:eastAsia="nl-NL"/>
        </w:rPr>
        <w:t xml:space="preserve"> aan te passen.</w:t>
      </w:r>
    </w:p>
    <w:p w:rsidR="00AA5DAA" w:rsidRPr="00DD7D3A" w:rsidRDefault="00AA5DAA" w:rsidP="00AA5DAA">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Tijdens het inbrengen/afhalen als ook tijdens de keuring wordt geen toegang verleend tot de zaal of keurruimte anders dan aan door de vereniging aangewezen personen.</w:t>
      </w:r>
      <w:r>
        <w:rPr>
          <w:rFonts w:ascii="Arial" w:eastAsia="Times New Roman" w:hAnsi="Arial" w:cs="Arial"/>
          <w:sz w:val="20"/>
          <w:szCs w:val="24"/>
          <w:lang w:eastAsia="nl-NL"/>
        </w:rPr>
        <w:t xml:space="preserve"> </w:t>
      </w:r>
    </w:p>
    <w:p w:rsidR="00AA5DAA" w:rsidRPr="00DD7D3A" w:rsidRDefault="00AA5DAA" w:rsidP="00AA5DAA">
      <w:pPr>
        <w:spacing w:after="0" w:line="240" w:lineRule="auto"/>
        <w:rPr>
          <w:rFonts w:ascii="Arial" w:eastAsia="Times New Roman" w:hAnsi="Arial" w:cs="Arial"/>
          <w:b/>
          <w:i/>
          <w:sz w:val="20"/>
          <w:szCs w:val="24"/>
          <w:lang w:eastAsia="nl-NL"/>
        </w:rPr>
      </w:pPr>
      <w:r w:rsidRPr="00DD7D3A">
        <w:rPr>
          <w:rFonts w:ascii="Arial" w:eastAsia="Times New Roman" w:hAnsi="Arial" w:cs="Arial"/>
          <w:b/>
          <w:i/>
          <w:sz w:val="20"/>
          <w:szCs w:val="24"/>
          <w:lang w:eastAsia="nl-NL"/>
        </w:rPr>
        <w:t>Stuur zoveel mogelijk vogels in, wij hebben niets aan het toeval overgelaten om deze tentoonstelling te doen slagen!</w:t>
      </w:r>
    </w:p>
    <w:p w:rsidR="00AA5DAA" w:rsidRPr="00DD7D3A" w:rsidRDefault="00AA5DAA" w:rsidP="00AA5DAA">
      <w:pPr>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Namens het bestuur van Vogelvrienden Hoorn en Omstreken wensen wij u een geslaagde Tentoonstelling.</w:t>
      </w:r>
    </w:p>
    <w:p w:rsidR="00AA5DAA" w:rsidRPr="00DD7D3A" w:rsidRDefault="00AA5DAA" w:rsidP="00AA5DAA">
      <w:pPr>
        <w:spacing w:after="0" w:line="240" w:lineRule="auto"/>
        <w:rPr>
          <w:rFonts w:ascii="Arial" w:eastAsia="Times New Roman" w:hAnsi="Arial" w:cs="Arial"/>
          <w:b/>
          <w:bCs/>
          <w:sz w:val="20"/>
          <w:szCs w:val="24"/>
          <w:u w:val="single"/>
          <w:lang w:eastAsia="nl-NL"/>
        </w:rPr>
      </w:pPr>
    </w:p>
    <w:p w:rsidR="00AA5DAA" w:rsidRPr="00DD7D3A" w:rsidRDefault="00AA5DAA" w:rsidP="00AA5DAA">
      <w:pPr>
        <w:spacing w:after="0" w:line="240" w:lineRule="auto"/>
        <w:rPr>
          <w:rFonts w:ascii="Arial" w:eastAsia="Times New Roman" w:hAnsi="Arial" w:cs="Arial"/>
          <w:b/>
          <w:bCs/>
          <w:i/>
          <w:sz w:val="20"/>
          <w:szCs w:val="24"/>
          <w:lang w:eastAsia="nl-NL"/>
        </w:rPr>
      </w:pPr>
      <w:r w:rsidRPr="00DD7D3A">
        <w:rPr>
          <w:rFonts w:ascii="Arial" w:eastAsia="Times New Roman" w:hAnsi="Arial" w:cs="Arial"/>
          <w:b/>
          <w:bCs/>
          <w:i/>
          <w:sz w:val="20"/>
          <w:szCs w:val="24"/>
          <w:lang w:eastAsia="nl-NL"/>
        </w:rPr>
        <w:t xml:space="preserve">De T.T. Commissie blijft te allen tijde gemachtigd, indien daar reden voor zijn, veranderingen aan te brengen. </w:t>
      </w:r>
    </w:p>
    <w:p w:rsidR="00AA5DAA" w:rsidRPr="00DD7D3A" w:rsidRDefault="00AA5DAA" w:rsidP="00AA5DAA">
      <w:pPr>
        <w:tabs>
          <w:tab w:val="left" w:pos="4140"/>
        </w:tabs>
        <w:spacing w:after="0" w:line="240" w:lineRule="auto"/>
        <w:rPr>
          <w:rFonts w:ascii="Arial" w:eastAsia="Times New Roman" w:hAnsi="Arial" w:cs="Arial"/>
          <w:sz w:val="20"/>
          <w:szCs w:val="24"/>
          <w:lang w:eastAsia="nl-NL"/>
        </w:rPr>
      </w:pPr>
      <w:r w:rsidRPr="00DD7D3A">
        <w:rPr>
          <w:rFonts w:ascii="Arial" w:eastAsia="Times New Roman" w:hAnsi="Arial" w:cs="Arial"/>
          <w:sz w:val="20"/>
          <w:szCs w:val="24"/>
          <w:lang w:eastAsia="nl-NL"/>
        </w:rPr>
        <w:tab/>
      </w:r>
    </w:p>
    <w:p w:rsidR="00AA5DAA" w:rsidRDefault="00AA5DAA" w:rsidP="00AA5DAA">
      <w:pPr>
        <w:tabs>
          <w:tab w:val="left" w:pos="4140"/>
        </w:tabs>
        <w:spacing w:after="0" w:line="240" w:lineRule="auto"/>
        <w:jc w:val="right"/>
      </w:pPr>
      <w:r w:rsidRPr="00DD7D3A">
        <w:rPr>
          <w:rFonts w:ascii="Arial" w:eastAsia="Times New Roman" w:hAnsi="Arial" w:cs="Arial"/>
          <w:b/>
          <w:sz w:val="28"/>
          <w:szCs w:val="28"/>
          <w:lang w:eastAsia="nl-NL"/>
        </w:rPr>
        <w:t xml:space="preserve">De T.T. Commissie </w:t>
      </w:r>
    </w:p>
    <w:sectPr w:rsidR="00AA5DAA" w:rsidSect="00D21C0E">
      <w:pgSz w:w="16838" w:h="11906" w:orient="landscape"/>
      <w:pgMar w:top="426" w:right="820" w:bottom="709" w:left="993"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0E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BA047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90B19B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8A48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2B734F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B860EC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6996491"/>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E9"/>
    <w:rsid w:val="000759AD"/>
    <w:rsid w:val="000C32E5"/>
    <w:rsid w:val="000D34A3"/>
    <w:rsid w:val="000E1D89"/>
    <w:rsid w:val="000E4DAB"/>
    <w:rsid w:val="000F082A"/>
    <w:rsid w:val="00113BB9"/>
    <w:rsid w:val="00152E63"/>
    <w:rsid w:val="002939C0"/>
    <w:rsid w:val="002F25E9"/>
    <w:rsid w:val="00345236"/>
    <w:rsid w:val="00396FFF"/>
    <w:rsid w:val="00410A07"/>
    <w:rsid w:val="00440CCD"/>
    <w:rsid w:val="00456A75"/>
    <w:rsid w:val="00475205"/>
    <w:rsid w:val="00476868"/>
    <w:rsid w:val="004832E1"/>
    <w:rsid w:val="00495BD7"/>
    <w:rsid w:val="005B2344"/>
    <w:rsid w:val="005E798D"/>
    <w:rsid w:val="00614B73"/>
    <w:rsid w:val="0063248F"/>
    <w:rsid w:val="00666655"/>
    <w:rsid w:val="00674612"/>
    <w:rsid w:val="00683D24"/>
    <w:rsid w:val="006854E9"/>
    <w:rsid w:val="006A42F8"/>
    <w:rsid w:val="006D3122"/>
    <w:rsid w:val="00764E80"/>
    <w:rsid w:val="0079745F"/>
    <w:rsid w:val="007C3904"/>
    <w:rsid w:val="007D3010"/>
    <w:rsid w:val="008010F4"/>
    <w:rsid w:val="00822986"/>
    <w:rsid w:val="00841293"/>
    <w:rsid w:val="00875572"/>
    <w:rsid w:val="00882D90"/>
    <w:rsid w:val="00896256"/>
    <w:rsid w:val="008A141C"/>
    <w:rsid w:val="008A37F4"/>
    <w:rsid w:val="008A7517"/>
    <w:rsid w:val="008B7EF2"/>
    <w:rsid w:val="00933ABD"/>
    <w:rsid w:val="009475EB"/>
    <w:rsid w:val="009E599C"/>
    <w:rsid w:val="00A34D26"/>
    <w:rsid w:val="00A618B9"/>
    <w:rsid w:val="00A7360B"/>
    <w:rsid w:val="00AA5DAA"/>
    <w:rsid w:val="00B12FEC"/>
    <w:rsid w:val="00B825D5"/>
    <w:rsid w:val="00BC1918"/>
    <w:rsid w:val="00BD35F6"/>
    <w:rsid w:val="00BE2454"/>
    <w:rsid w:val="00C27554"/>
    <w:rsid w:val="00C40DAF"/>
    <w:rsid w:val="00C57BEC"/>
    <w:rsid w:val="00C61574"/>
    <w:rsid w:val="00C72BE4"/>
    <w:rsid w:val="00C731E6"/>
    <w:rsid w:val="00CF3013"/>
    <w:rsid w:val="00D01DFA"/>
    <w:rsid w:val="00D21C0E"/>
    <w:rsid w:val="00D62FAE"/>
    <w:rsid w:val="00DE7543"/>
    <w:rsid w:val="00E02E80"/>
    <w:rsid w:val="00E06C14"/>
    <w:rsid w:val="00E12E9C"/>
    <w:rsid w:val="00F87DFA"/>
    <w:rsid w:val="00FC76F5"/>
    <w:rsid w:val="00FD6A04"/>
    <w:rsid w:val="00FE61B8"/>
    <w:rsid w:val="00FF5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8F99"/>
  <w15:docId w15:val="{FB412F54-0D2A-4DA7-9684-F20A48BA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54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9475EB"/>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character" w:styleId="Hyperlink">
    <w:name w:val="Hyperlink"/>
    <w:basedOn w:val="Standaardalinea-lettertype"/>
    <w:uiPriority w:val="99"/>
    <w:unhideWhenUsed/>
    <w:rsid w:val="00495BD7"/>
    <w:rPr>
      <w:color w:val="0000FF" w:themeColor="hyperlink"/>
      <w:u w:val="single"/>
    </w:rPr>
  </w:style>
  <w:style w:type="character" w:styleId="Onopgelostemelding">
    <w:name w:val="Unresolved Mention"/>
    <w:basedOn w:val="Standaardalinea-lettertype"/>
    <w:uiPriority w:val="99"/>
    <w:semiHidden/>
    <w:unhideWhenUsed/>
    <w:rsid w:val="00495BD7"/>
    <w:rPr>
      <w:color w:val="605E5C"/>
      <w:shd w:val="clear" w:color="auto" w:fill="E1DFDD"/>
    </w:rPr>
  </w:style>
  <w:style w:type="paragraph" w:styleId="Ballontekst">
    <w:name w:val="Balloon Text"/>
    <w:basedOn w:val="Standaard"/>
    <w:link w:val="BallontekstChar"/>
    <w:uiPriority w:val="99"/>
    <w:semiHidden/>
    <w:unhideWhenUsed/>
    <w:rsid w:val="00683D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D24"/>
    <w:rPr>
      <w:rFonts w:ascii="Segoe UI" w:hAnsi="Segoe UI" w:cs="Segoe UI"/>
      <w:sz w:val="18"/>
      <w:szCs w:val="18"/>
    </w:rPr>
  </w:style>
  <w:style w:type="paragraph" w:customStyle="1" w:styleId="Default">
    <w:name w:val="Default"/>
    <w:rsid w:val="005E79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vv.nl/downloads/" TargetMode="External"/><Relationship Id="rId5" Type="http://schemas.openxmlformats.org/officeDocument/2006/relationships/hyperlink" Target="mailto:chriswarna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6716</Characters>
  <Application>Microsoft Office Word</Application>
  <DocSecurity>0</DocSecurity>
  <Lines>216</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Vincent Molenkamp</cp:lastModifiedBy>
  <cp:revision>2</cp:revision>
  <cp:lastPrinted>2022-09-01T06:04:00Z</cp:lastPrinted>
  <dcterms:created xsi:type="dcterms:W3CDTF">2022-09-25T04:42:00Z</dcterms:created>
  <dcterms:modified xsi:type="dcterms:W3CDTF">2022-09-25T04:42:00Z</dcterms:modified>
</cp:coreProperties>
</file>